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F4CB" w14:textId="7D3017BF" w:rsidR="00C20435" w:rsidRPr="0005277A" w:rsidRDefault="008F3A6E" w:rsidP="00E96913">
      <w:pPr>
        <w:tabs>
          <w:tab w:val="left" w:pos="851"/>
        </w:tabs>
        <w:spacing w:after="120" w:line="288" w:lineRule="auto"/>
        <w:rPr>
          <w:rFonts w:ascii="Neue Haas Grotesk Text Pro" w:hAnsi="Neue Haas Grotesk Text Pro" w:cs="Circular Pro Black"/>
          <w:b/>
          <w:bCs/>
          <w:sz w:val="46"/>
          <w:szCs w:val="46"/>
        </w:rPr>
      </w:pPr>
      <w:r>
        <w:rPr>
          <w:rFonts w:ascii="Neue Haas Grotesk Text Pro" w:hAnsi="Neue Haas Grotesk Text Pro" w:cs="Circular Pro Black"/>
          <w:b/>
          <w:bCs/>
          <w:sz w:val="46"/>
          <w:szCs w:val="46"/>
        </w:rPr>
        <w:t>DIGITAL WORKPLACE ENGINEER</w:t>
      </w:r>
    </w:p>
    <w:p w14:paraId="1F17E158" w14:textId="77777777"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9264" behindDoc="0" locked="0" layoutInCell="1" allowOverlap="1" wp14:anchorId="160D20CD" wp14:editId="10B027D3">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43F9854D" w14:textId="77777777" w:rsidTr="000D26FD">
        <w:tc>
          <w:tcPr>
            <w:tcW w:w="2391" w:type="dxa"/>
            <w:tcBorders>
              <w:top w:val="single" w:sz="2" w:space="0" w:color="auto"/>
              <w:bottom w:val="nil"/>
            </w:tcBorders>
          </w:tcPr>
          <w:p w14:paraId="722CBF63"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School/Department</w:t>
            </w:r>
            <w:r w:rsidR="00C8694A" w:rsidRPr="0005277A">
              <w:rPr>
                <w:rFonts w:ascii="Neue Haas Grotesk Text Pro" w:hAnsi="Neue Haas Grotesk Text Pro" w:cs="Circular Pro Book"/>
              </w:rPr>
              <w:t>:</w:t>
            </w:r>
          </w:p>
        </w:tc>
        <w:tc>
          <w:tcPr>
            <w:tcW w:w="6966" w:type="dxa"/>
            <w:tcBorders>
              <w:top w:val="single" w:sz="2" w:space="0" w:color="auto"/>
            </w:tcBorders>
          </w:tcPr>
          <w:p w14:paraId="39B731AD" w14:textId="769F03C4" w:rsidR="00DB209C" w:rsidRPr="0005277A" w:rsidRDefault="00323293"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Library, Information &amp; Digital Services</w:t>
            </w:r>
          </w:p>
        </w:tc>
      </w:tr>
      <w:tr w:rsidR="00DB209C" w:rsidRPr="0005277A" w14:paraId="2642771C" w14:textId="77777777" w:rsidTr="000D26FD">
        <w:tc>
          <w:tcPr>
            <w:tcW w:w="2391" w:type="dxa"/>
            <w:tcBorders>
              <w:top w:val="nil"/>
              <w:bottom w:val="nil"/>
            </w:tcBorders>
          </w:tcPr>
          <w:p w14:paraId="567BB170"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Grade:</w:t>
            </w:r>
          </w:p>
        </w:tc>
        <w:tc>
          <w:tcPr>
            <w:tcW w:w="6966" w:type="dxa"/>
          </w:tcPr>
          <w:p w14:paraId="6253070D" w14:textId="4D60750E" w:rsidR="00DB209C" w:rsidRPr="0005277A" w:rsidRDefault="00323293"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7</w:t>
            </w:r>
          </w:p>
        </w:tc>
      </w:tr>
      <w:tr w:rsidR="00F0053B" w:rsidRPr="0005277A" w14:paraId="421156C7" w14:textId="77777777" w:rsidTr="000D26FD">
        <w:tc>
          <w:tcPr>
            <w:tcW w:w="2391" w:type="dxa"/>
            <w:tcBorders>
              <w:top w:val="nil"/>
              <w:bottom w:val="nil"/>
            </w:tcBorders>
          </w:tcPr>
          <w:p w14:paraId="5EE02A89"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Reports to:</w:t>
            </w:r>
          </w:p>
        </w:tc>
        <w:tc>
          <w:tcPr>
            <w:tcW w:w="6966" w:type="dxa"/>
          </w:tcPr>
          <w:p w14:paraId="58CCC0E8" w14:textId="20E20224" w:rsidR="00F0053B" w:rsidRPr="0005277A" w:rsidRDefault="008A2E74"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Head of Infrastructure &amp; Security</w:t>
            </w:r>
          </w:p>
        </w:tc>
      </w:tr>
      <w:tr w:rsidR="00F0053B" w:rsidRPr="0005277A" w14:paraId="76629655" w14:textId="77777777" w:rsidTr="000D26FD">
        <w:tc>
          <w:tcPr>
            <w:tcW w:w="2391" w:type="dxa"/>
            <w:tcBorders>
              <w:top w:val="nil"/>
              <w:bottom w:val="nil"/>
            </w:tcBorders>
          </w:tcPr>
          <w:p w14:paraId="2E3AE99C"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Responsible for:</w:t>
            </w:r>
          </w:p>
        </w:tc>
        <w:tc>
          <w:tcPr>
            <w:tcW w:w="6966" w:type="dxa"/>
          </w:tcPr>
          <w:p w14:paraId="2520CCEE" w14:textId="43A38826" w:rsidR="00836B39" w:rsidRPr="0005277A" w:rsidRDefault="008A2E74"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n/a</w:t>
            </w:r>
          </w:p>
        </w:tc>
      </w:tr>
      <w:tr w:rsidR="00F0053B" w:rsidRPr="0005277A" w14:paraId="382ABA02" w14:textId="77777777" w:rsidTr="000D26FD">
        <w:tc>
          <w:tcPr>
            <w:tcW w:w="2391" w:type="dxa"/>
            <w:tcBorders>
              <w:top w:val="nil"/>
              <w:bottom w:val="single" w:sz="2" w:space="0" w:color="auto"/>
            </w:tcBorders>
          </w:tcPr>
          <w:p w14:paraId="3F2E2CD8"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697B3EF2" w14:textId="77777777"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444082DB" w14:textId="77777777" w:rsidTr="000D26FD">
        <w:tc>
          <w:tcPr>
            <w:tcW w:w="2391" w:type="dxa"/>
            <w:tcBorders>
              <w:top w:val="single" w:sz="2" w:space="0" w:color="auto"/>
              <w:bottom w:val="single" w:sz="2" w:space="0" w:color="auto"/>
            </w:tcBorders>
          </w:tcPr>
          <w:p w14:paraId="5A2EAE60"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 xml:space="preserve">Job </w:t>
            </w:r>
            <w:r w:rsidR="00906B69" w:rsidRPr="0005277A">
              <w:rPr>
                <w:rFonts w:ascii="Neue Haas Grotesk Text Pro" w:hAnsi="Neue Haas Grotesk Text Pro" w:cs="Circular Pro Book"/>
              </w:rPr>
              <w:t xml:space="preserve">Summary and </w:t>
            </w:r>
            <w:r w:rsidRPr="0005277A">
              <w:rPr>
                <w:rFonts w:ascii="Neue Haas Grotesk Text Pro" w:hAnsi="Neue Haas Grotesk Text Pro" w:cs="Circular Pro Book"/>
              </w:rPr>
              <w:t>Purpose:</w:t>
            </w:r>
          </w:p>
          <w:p w14:paraId="4BE475EF"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top w:val="single" w:sz="2" w:space="0" w:color="auto"/>
              <w:bottom w:val="single" w:sz="2" w:space="0" w:color="auto"/>
            </w:tcBorders>
          </w:tcPr>
          <w:p w14:paraId="58BD52DA" w14:textId="3638D193" w:rsidR="000D412B" w:rsidRPr="000D412B" w:rsidRDefault="000D412B" w:rsidP="000D412B">
            <w:pPr>
              <w:tabs>
                <w:tab w:val="left" w:pos="851"/>
              </w:tabs>
              <w:spacing w:before="120" w:after="120"/>
              <w:rPr>
                <w:rFonts w:ascii="Neue Haas Grotesk Text Pro" w:hAnsi="Neue Haas Grotesk Text Pro" w:cs="Circular Pro Book"/>
              </w:rPr>
            </w:pPr>
            <w:r w:rsidRPr="000D412B">
              <w:rPr>
                <w:rFonts w:ascii="Neue Haas Grotesk Text Pro" w:hAnsi="Neue Haas Grotesk Text Pro" w:cs="Circular Pro Book"/>
              </w:rPr>
              <w:t>The Digital Workplace Engineer</w:t>
            </w:r>
            <w:r w:rsidR="00F85218">
              <w:rPr>
                <w:rFonts w:ascii="Neue Haas Grotesk Text Pro" w:hAnsi="Neue Haas Grotesk Text Pro" w:cs="Circular Pro Book"/>
              </w:rPr>
              <w:t xml:space="preserve"> team</w:t>
            </w:r>
            <w:r w:rsidR="0011779E">
              <w:rPr>
                <w:rFonts w:ascii="Neue Haas Grotesk Text Pro" w:hAnsi="Neue Haas Grotesk Text Pro" w:cs="Circular Pro Book"/>
              </w:rPr>
              <w:t xml:space="preserve"> </w:t>
            </w:r>
            <w:r w:rsidR="00F85218">
              <w:rPr>
                <w:rFonts w:ascii="Neue Haas Grotesk Text Pro" w:hAnsi="Neue Haas Grotesk Text Pro" w:cs="Circular Pro Book"/>
              </w:rPr>
              <w:t>are</w:t>
            </w:r>
            <w:r w:rsidRPr="000D412B">
              <w:rPr>
                <w:rFonts w:ascii="Neue Haas Grotesk Text Pro" w:hAnsi="Neue Haas Grotesk Text Pro" w:cs="Circular Pro Book"/>
              </w:rPr>
              <w:t xml:space="preserve"> responsible for developing and championing Microsoft client technologies and initiatives across the university. The post holder will develop, maintain and support the Microsoft client experience to meet the requirements of the University.</w:t>
            </w:r>
          </w:p>
          <w:p w14:paraId="168D4298" w14:textId="72206343" w:rsidR="00F0053B" w:rsidRPr="0005277A" w:rsidRDefault="000D412B" w:rsidP="000D412B">
            <w:pPr>
              <w:tabs>
                <w:tab w:val="left" w:pos="851"/>
              </w:tabs>
              <w:spacing w:before="120" w:after="120"/>
              <w:rPr>
                <w:rFonts w:ascii="Neue Haas Grotesk Text Pro" w:hAnsi="Neue Haas Grotesk Text Pro" w:cs="Circular Pro Book"/>
              </w:rPr>
            </w:pPr>
            <w:r w:rsidRPr="000D412B">
              <w:rPr>
                <w:rFonts w:ascii="Neue Haas Grotesk Text Pro" w:hAnsi="Neue Haas Grotesk Text Pro" w:cs="Circular Pro Book"/>
              </w:rPr>
              <w:t>The post holder will establish mechanisms to understand end-user technology trends, research product roadmaps, develop technologies and propose those that help the University meet its strategic objectives.</w:t>
            </w:r>
          </w:p>
        </w:tc>
      </w:tr>
    </w:tbl>
    <w:p w14:paraId="79E8E9E4" w14:textId="77777777" w:rsidR="00E96913" w:rsidRDefault="00E96913" w:rsidP="00E96913">
      <w:pPr>
        <w:tabs>
          <w:tab w:val="left" w:pos="851"/>
        </w:tabs>
        <w:spacing w:after="120" w:line="288" w:lineRule="auto"/>
        <w:rPr>
          <w:rFonts w:ascii="Neue Haas Grotesk Text Pro" w:hAnsi="Neue Haas Grotesk Text Pro" w:cs="Circular Pro Black"/>
          <w:b/>
          <w:bCs/>
        </w:rPr>
      </w:pPr>
    </w:p>
    <w:p w14:paraId="7761C3F7" w14:textId="77777777" w:rsidR="00127C9B" w:rsidRPr="00E96913" w:rsidRDefault="00E96913" w:rsidP="00E96913">
      <w:pPr>
        <w:tabs>
          <w:tab w:val="left" w:pos="851"/>
        </w:tabs>
        <w:spacing w:after="120" w:line="288" w:lineRule="auto"/>
        <w:rPr>
          <w:rFonts w:ascii="Neue Haas Grotesk Text Pro" w:hAnsi="Neue Haas Grotesk Text Pro" w:cs="Circular Pro Black"/>
          <w:b/>
          <w:bCs/>
          <w:sz w:val="28"/>
          <w:szCs w:val="28"/>
        </w:rPr>
      </w:pPr>
      <w:r>
        <w:rPr>
          <w:rFonts w:ascii="Neue Haas Grotesk Text Pro" w:hAnsi="Neue Haas Grotesk Text Pro" w:cs="Circular Pro Black"/>
          <w:b/>
          <w:bCs/>
          <w:sz w:val="28"/>
          <w:szCs w:val="28"/>
        </w:rPr>
        <w:t>01</w:t>
      </w:r>
      <w:r>
        <w:rPr>
          <w:rFonts w:ascii="Neue Haas Grotesk Text Pro" w:hAnsi="Neue Haas Grotesk Text Pro" w:cs="Circular Pro Black"/>
          <w:b/>
          <w:bCs/>
          <w:sz w:val="28"/>
          <w:szCs w:val="28"/>
        </w:rPr>
        <w:tab/>
      </w:r>
      <w:r w:rsidR="00127C9B" w:rsidRPr="00E96913">
        <w:rPr>
          <w:rFonts w:ascii="Neue Haas Grotesk Text Pro" w:hAnsi="Neue Haas Grotesk Text Pro" w:cs="Circular Pro Black"/>
          <w:b/>
          <w:bCs/>
          <w:sz w:val="28"/>
          <w:szCs w:val="28"/>
        </w:rPr>
        <w:t>MAIN DUTIES</w:t>
      </w:r>
    </w:p>
    <w:p w14:paraId="7CA7C98C" w14:textId="77777777" w:rsidR="00CF7FA1" w:rsidRDefault="00CF7FA1" w:rsidP="00E96913">
      <w:pPr>
        <w:tabs>
          <w:tab w:val="left" w:pos="851"/>
        </w:tabs>
        <w:spacing w:after="120" w:line="288" w:lineRule="auto"/>
        <w:ind w:left="851"/>
        <w:rPr>
          <w:rFonts w:ascii="Neue Haas Grotesk Text Pro" w:hAnsi="Neue Haas Grotesk Text Pro" w:cs="Circular Pro Book"/>
        </w:rPr>
      </w:pPr>
      <w:r w:rsidRPr="0005277A">
        <w:rPr>
          <w:rFonts w:ascii="Neue Haas Grotesk Text Pro" w:hAnsi="Neue Haas Grotesk Text Pro" w:cs="Circular Pro Book"/>
        </w:rPr>
        <w:t>Th</w:t>
      </w:r>
      <w:r w:rsidR="00715582">
        <w:rPr>
          <w:rFonts w:ascii="Neue Haas Grotesk Text Pro" w:hAnsi="Neue Haas Grotesk Text Pro" w:cs="Circular Pro Book"/>
        </w:rPr>
        <w:t>is professional</w:t>
      </w:r>
      <w:r w:rsidRPr="0005277A">
        <w:rPr>
          <w:rFonts w:ascii="Neue Haas Grotesk Text Pro" w:hAnsi="Neue Haas Grotesk Text Pro" w:cs="Circular Pro Book"/>
        </w:rPr>
        <w:t xml:space="preserve"> role will encompass </w:t>
      </w:r>
      <w:proofErr w:type="gramStart"/>
      <w:r w:rsidRPr="0005277A">
        <w:rPr>
          <w:rFonts w:ascii="Neue Haas Grotesk Text Pro" w:hAnsi="Neue Haas Grotesk Text Pro" w:cs="Circular Pro Book"/>
        </w:rPr>
        <w:t>all of</w:t>
      </w:r>
      <w:proofErr w:type="gramEnd"/>
      <w:r w:rsidRPr="0005277A">
        <w:rPr>
          <w:rFonts w:ascii="Neue Haas Grotesk Text Pro" w:hAnsi="Neue Haas Grotesk Text Pro" w:cs="Circular Pro Book"/>
        </w:rPr>
        <w:t xml:space="preserve"> the following</w:t>
      </w:r>
      <w:r w:rsidR="00B8710B">
        <w:rPr>
          <w:rFonts w:ascii="Neue Haas Grotesk Text Pro" w:hAnsi="Neue Haas Grotesk Text Pro" w:cs="Circular Pro Book"/>
        </w:rPr>
        <w:t xml:space="preserve">, </w:t>
      </w:r>
      <w:r w:rsidRPr="0005277A">
        <w:rPr>
          <w:rFonts w:ascii="Neue Haas Grotesk Text Pro" w:hAnsi="Neue Haas Grotesk Text Pro" w:cs="Circular Pro Book"/>
        </w:rPr>
        <w:t>but</w:t>
      </w:r>
      <w:r w:rsidR="005C3A0D">
        <w:rPr>
          <w:rFonts w:ascii="Neue Haas Grotesk Text Pro" w:hAnsi="Neue Haas Grotesk Text Pro" w:cs="Circular Pro Book"/>
        </w:rPr>
        <w:t xml:space="preserve"> </w:t>
      </w:r>
      <w:r w:rsidRPr="0005277A">
        <w:rPr>
          <w:rFonts w:ascii="Neue Haas Grotesk Text Pro" w:hAnsi="Neue Haas Grotesk Text Pro" w:cs="Circular Pro Book"/>
        </w:rPr>
        <w:t xml:space="preserve">the balance of duties and responsibilities will be determined in </w:t>
      </w:r>
      <w:r w:rsidR="00B8710B">
        <w:rPr>
          <w:rFonts w:ascii="Neue Haas Grotesk Text Pro" w:hAnsi="Neue Haas Grotesk Text Pro" w:cs="Circular Pro Book"/>
        </w:rPr>
        <w:t xml:space="preserve">agreement with your </w:t>
      </w:r>
      <w:r w:rsidR="00851674" w:rsidRPr="0005277A">
        <w:rPr>
          <w:rFonts w:ascii="Neue Haas Grotesk Text Pro" w:hAnsi="Neue Haas Grotesk Text Pro" w:cs="Circular Pro Book"/>
        </w:rPr>
        <w:t xml:space="preserve">line manager </w:t>
      </w:r>
      <w:r w:rsidR="00B8710B">
        <w:rPr>
          <w:rFonts w:ascii="Neue Haas Grotesk Text Pro" w:hAnsi="Neue Haas Grotesk Text Pro" w:cs="Circular Pro Book"/>
        </w:rPr>
        <w:t xml:space="preserve">and </w:t>
      </w:r>
      <w:r w:rsidR="00E06A79">
        <w:rPr>
          <w:rFonts w:ascii="Neue Haas Grotesk Text Pro" w:hAnsi="Neue Haas Grotesk Text Pro" w:cs="Circular Pro Book"/>
        </w:rPr>
        <w:t xml:space="preserve">the principles of </w:t>
      </w:r>
      <w:r w:rsidR="00851674" w:rsidRPr="0005277A">
        <w:rPr>
          <w:rFonts w:ascii="Neue Haas Grotesk Text Pro" w:hAnsi="Neue Haas Grotesk Text Pro" w:cs="Circular Pro Book"/>
        </w:rPr>
        <w:t xml:space="preserve">the </w:t>
      </w:r>
      <w:r w:rsidR="00906B69" w:rsidRPr="0005277A">
        <w:rPr>
          <w:rFonts w:ascii="Neue Haas Grotesk Text Pro" w:hAnsi="Neue Haas Grotesk Text Pro" w:cs="Circular Pro Book"/>
        </w:rPr>
        <w:t>stated job purpose.</w:t>
      </w:r>
    </w:p>
    <w:p w14:paraId="4BEBF293" w14:textId="77777777" w:rsidR="0056115D" w:rsidRPr="000374F6" w:rsidRDefault="006E5F6C" w:rsidP="0056115D">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u w:val="single"/>
        </w:rPr>
      </w:pPr>
      <w:r w:rsidRPr="000374F6">
        <w:rPr>
          <w:rFonts w:ascii="Neue Haas Grotesk Text Pro" w:hAnsi="Neue Haas Grotesk Text Pro" w:cs="Circular Pro Book"/>
          <w:sz w:val="20"/>
          <w:szCs w:val="20"/>
          <w:u w:val="single"/>
        </w:rPr>
        <w:t xml:space="preserve">General </w:t>
      </w:r>
      <w:r w:rsidR="009810C7" w:rsidRPr="000374F6">
        <w:rPr>
          <w:rFonts w:ascii="Neue Haas Grotesk Text Pro" w:hAnsi="Neue Haas Grotesk Text Pro" w:cs="Circular Pro Book"/>
          <w:sz w:val="20"/>
          <w:szCs w:val="20"/>
          <w:u w:val="single"/>
        </w:rPr>
        <w:t xml:space="preserve">Duties </w:t>
      </w:r>
    </w:p>
    <w:p w14:paraId="35C5CED7" w14:textId="72C416A5" w:rsidR="0056115D" w:rsidRPr="00382512" w:rsidRDefault="004C0927" w:rsidP="00382512">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4C0927">
        <w:rPr>
          <w:rFonts w:ascii="Neue Haas Grotesk Text Pro" w:hAnsi="Neue Haas Grotesk Text Pro" w:cs="Circular Pro Book"/>
          <w:sz w:val="20"/>
          <w:szCs w:val="20"/>
        </w:rPr>
        <w:t xml:space="preserve">In collaboration with the IDS Management team, </w:t>
      </w:r>
      <w:r w:rsidR="007910E4">
        <w:rPr>
          <w:rFonts w:ascii="Neue Haas Grotesk Text Pro" w:hAnsi="Neue Haas Grotesk Text Pro" w:cs="Circular Pro Book"/>
          <w:sz w:val="20"/>
          <w:szCs w:val="20"/>
        </w:rPr>
        <w:t>develop</w:t>
      </w:r>
      <w:r w:rsidRPr="004C0927">
        <w:rPr>
          <w:rFonts w:ascii="Neue Haas Grotesk Text Pro" w:hAnsi="Neue Haas Grotesk Text Pro" w:cs="Circular Pro Book"/>
          <w:sz w:val="20"/>
          <w:szCs w:val="20"/>
        </w:rPr>
        <w:t xml:space="preserve"> Microsoft client technology roadmaps aligned to meet the demands and strategic objectives of the University.</w:t>
      </w:r>
    </w:p>
    <w:p w14:paraId="009CD4FE" w14:textId="3E401FE7" w:rsidR="00F76B6B" w:rsidRPr="00F76B6B" w:rsidRDefault="004C0927" w:rsidP="00F76B6B">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4C0927">
        <w:rPr>
          <w:rFonts w:ascii="Neue Haas Grotesk Text Pro" w:hAnsi="Neue Haas Grotesk Text Pro" w:cs="Circular Pro Book"/>
          <w:sz w:val="20"/>
          <w:szCs w:val="20"/>
        </w:rPr>
        <w:t xml:space="preserve">Manage and maintain Endpoint Manager, System </w:t>
      </w:r>
      <w:proofErr w:type="spellStart"/>
      <w:r w:rsidRPr="004C0927">
        <w:rPr>
          <w:rFonts w:ascii="Neue Haas Grotesk Text Pro" w:hAnsi="Neue Haas Grotesk Text Pro" w:cs="Circular Pro Book"/>
          <w:sz w:val="20"/>
          <w:szCs w:val="20"/>
        </w:rPr>
        <w:t>Center</w:t>
      </w:r>
      <w:proofErr w:type="spellEnd"/>
      <w:r w:rsidRPr="004C0927">
        <w:rPr>
          <w:rFonts w:ascii="Neue Haas Grotesk Text Pro" w:hAnsi="Neue Haas Grotesk Text Pro" w:cs="Circular Pro Book"/>
          <w:sz w:val="20"/>
          <w:szCs w:val="20"/>
        </w:rPr>
        <w:t xml:space="preserve"> Configuration Manager (SCCM), </w:t>
      </w:r>
      <w:proofErr w:type="spellStart"/>
      <w:r w:rsidRPr="004C0927">
        <w:rPr>
          <w:rFonts w:ascii="Neue Haas Grotesk Text Pro" w:hAnsi="Neue Haas Grotesk Text Pro" w:cs="Circular Pro Book"/>
          <w:sz w:val="20"/>
          <w:szCs w:val="20"/>
        </w:rPr>
        <w:t>InTune</w:t>
      </w:r>
      <w:proofErr w:type="spellEnd"/>
      <w:r w:rsidRPr="004C0927">
        <w:rPr>
          <w:rFonts w:ascii="Neue Haas Grotesk Text Pro" w:hAnsi="Neue Haas Grotesk Text Pro" w:cs="Circular Pro Book"/>
          <w:sz w:val="20"/>
          <w:szCs w:val="20"/>
        </w:rPr>
        <w:t xml:space="preserve"> and other Microsoft technologies that underpin the University’s </w:t>
      </w:r>
      <w:r w:rsidR="002663E1">
        <w:rPr>
          <w:rFonts w:ascii="Neue Haas Grotesk Text Pro" w:hAnsi="Neue Haas Grotesk Text Pro" w:cs="Circular Pro Book"/>
          <w:sz w:val="20"/>
          <w:szCs w:val="20"/>
        </w:rPr>
        <w:t xml:space="preserve">Windows </w:t>
      </w:r>
      <w:r w:rsidRPr="004C0927">
        <w:rPr>
          <w:rFonts w:ascii="Neue Haas Grotesk Text Pro" w:hAnsi="Neue Haas Grotesk Text Pro" w:cs="Circular Pro Book"/>
          <w:sz w:val="20"/>
          <w:szCs w:val="20"/>
        </w:rPr>
        <w:t>environment.</w:t>
      </w:r>
    </w:p>
    <w:p w14:paraId="1BA3C14F" w14:textId="69760AB2" w:rsidR="00F76B6B" w:rsidRPr="00F76B6B" w:rsidRDefault="0066211A" w:rsidP="00F76B6B">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66211A">
        <w:rPr>
          <w:rFonts w:ascii="Neue Haas Grotesk Text Pro" w:hAnsi="Neue Haas Grotesk Text Pro" w:cs="Circular Pro Book"/>
          <w:sz w:val="20"/>
          <w:szCs w:val="20"/>
        </w:rPr>
        <w:t xml:space="preserve">In partnership with the </w:t>
      </w:r>
      <w:r w:rsidR="002663E1">
        <w:rPr>
          <w:rFonts w:ascii="Neue Haas Grotesk Text Pro" w:hAnsi="Neue Haas Grotesk Text Pro" w:cs="Circular Pro Book"/>
          <w:sz w:val="20"/>
          <w:szCs w:val="20"/>
        </w:rPr>
        <w:t>wider Infrastructure &amp; Security</w:t>
      </w:r>
      <w:r w:rsidRPr="0066211A">
        <w:rPr>
          <w:rFonts w:ascii="Neue Haas Grotesk Text Pro" w:hAnsi="Neue Haas Grotesk Text Pro" w:cs="Circular Pro Book"/>
          <w:sz w:val="20"/>
          <w:szCs w:val="20"/>
        </w:rPr>
        <w:t xml:space="preserve"> team, maintain and enhance endpoint security through robust OS and application patch schedules.</w:t>
      </w:r>
    </w:p>
    <w:p w14:paraId="743BAD8B" w14:textId="23A78920" w:rsidR="00476421" w:rsidRPr="00476421" w:rsidRDefault="003D6FCE" w:rsidP="00476421">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3D6FCE">
        <w:rPr>
          <w:rFonts w:ascii="Neue Haas Grotesk Text Pro" w:hAnsi="Neue Haas Grotesk Text Pro" w:cs="Circular Pro Book"/>
          <w:sz w:val="20"/>
          <w:szCs w:val="20"/>
        </w:rPr>
        <w:t>In collaboration with the End-User Computing team and</w:t>
      </w:r>
      <w:r w:rsidR="002663E1">
        <w:rPr>
          <w:rFonts w:ascii="Neue Haas Grotesk Text Pro" w:hAnsi="Neue Haas Grotesk Text Pro" w:cs="Circular Pro Book"/>
          <w:sz w:val="20"/>
          <w:szCs w:val="20"/>
        </w:rPr>
        <w:t xml:space="preserve"> other</w:t>
      </w:r>
      <w:r w:rsidRPr="003D6FCE">
        <w:rPr>
          <w:rFonts w:ascii="Neue Haas Grotesk Text Pro" w:hAnsi="Neue Haas Grotesk Text Pro" w:cs="Circular Pro Book"/>
          <w:sz w:val="20"/>
          <w:szCs w:val="20"/>
        </w:rPr>
        <w:t xml:space="preserve"> key University stakeholders,</w:t>
      </w:r>
      <w:r w:rsidR="002663E1">
        <w:rPr>
          <w:rFonts w:ascii="Neue Haas Grotesk Text Pro" w:hAnsi="Neue Haas Grotesk Text Pro" w:cs="Circular Pro Book"/>
          <w:sz w:val="20"/>
          <w:szCs w:val="20"/>
        </w:rPr>
        <w:t xml:space="preserve"> </w:t>
      </w:r>
      <w:r w:rsidRPr="003D6FCE">
        <w:rPr>
          <w:rFonts w:ascii="Neue Haas Grotesk Text Pro" w:hAnsi="Neue Haas Grotesk Text Pro" w:cs="Circular Pro Book"/>
          <w:sz w:val="20"/>
          <w:szCs w:val="20"/>
        </w:rPr>
        <w:t>develop and maintai</w:t>
      </w:r>
      <w:r w:rsidR="00583913">
        <w:rPr>
          <w:rFonts w:ascii="Neue Haas Grotesk Text Pro" w:hAnsi="Neue Haas Grotesk Text Pro" w:cs="Circular Pro Book"/>
          <w:sz w:val="20"/>
          <w:szCs w:val="20"/>
        </w:rPr>
        <w:t>n</w:t>
      </w:r>
      <w:r w:rsidRPr="003D6FCE">
        <w:rPr>
          <w:rFonts w:ascii="Neue Haas Grotesk Text Pro" w:hAnsi="Neue Haas Grotesk Text Pro" w:cs="Circular Pro Book"/>
          <w:sz w:val="20"/>
          <w:szCs w:val="20"/>
        </w:rPr>
        <w:t xml:space="preserve"> system builds and task sequences, to offer an effective digital workspace for staff and students, whilst maintaining integrity and security.</w:t>
      </w:r>
    </w:p>
    <w:p w14:paraId="307D9B88" w14:textId="7DE48B67" w:rsidR="006C58E9" w:rsidRPr="006C58E9" w:rsidRDefault="003D6FCE" w:rsidP="006C58E9">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3D6FCE">
        <w:rPr>
          <w:rFonts w:ascii="Neue Haas Grotesk Text Pro" w:hAnsi="Neue Haas Grotesk Text Pro" w:cs="Circular Pro Book"/>
          <w:sz w:val="20"/>
          <w:szCs w:val="20"/>
        </w:rPr>
        <w:t xml:space="preserve">Responsible for the development and maintenance of local </w:t>
      </w:r>
      <w:r w:rsidR="00C2370D">
        <w:rPr>
          <w:rFonts w:ascii="Neue Haas Grotesk Text Pro" w:hAnsi="Neue Haas Grotesk Text Pro" w:cs="Circular Pro Book"/>
          <w:sz w:val="20"/>
          <w:szCs w:val="20"/>
        </w:rPr>
        <w:t>group</w:t>
      </w:r>
      <w:r w:rsidRPr="003D6FCE">
        <w:rPr>
          <w:rFonts w:ascii="Neue Haas Grotesk Text Pro" w:hAnsi="Neue Haas Grotesk Text Pro" w:cs="Circular Pro Book"/>
          <w:sz w:val="20"/>
          <w:szCs w:val="20"/>
        </w:rPr>
        <w:t xml:space="preserve"> policies and self-service software centre capabilities.</w:t>
      </w:r>
    </w:p>
    <w:p w14:paraId="54A95004" w14:textId="52016786" w:rsidR="003D6FCE" w:rsidRDefault="004121B2" w:rsidP="00FD0A74">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4121B2">
        <w:rPr>
          <w:rFonts w:ascii="Neue Haas Grotesk Text Pro" w:hAnsi="Neue Haas Grotesk Text Pro" w:cs="Circular Pro Book"/>
          <w:sz w:val="20"/>
          <w:szCs w:val="20"/>
        </w:rPr>
        <w:lastRenderedPageBreak/>
        <w:t>Responsible for the creation of, updating of, and continuous improvement of technical documentation relating to the Microsoft client infrastructure.</w:t>
      </w:r>
    </w:p>
    <w:p w14:paraId="541834AD" w14:textId="7A1395A7" w:rsidR="00F179C1" w:rsidRDefault="00F179C1" w:rsidP="00FD0A74">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F179C1">
        <w:rPr>
          <w:rFonts w:ascii="Neue Haas Grotesk Text Pro" w:hAnsi="Neue Haas Grotesk Text Pro" w:cs="Circular Pro Book"/>
          <w:sz w:val="20"/>
          <w:szCs w:val="20"/>
        </w:rPr>
        <w:t xml:space="preserve">Responsible for establishing, developing and managing excellent working relationships with </w:t>
      </w:r>
      <w:r w:rsidR="004950D1">
        <w:rPr>
          <w:rFonts w:ascii="Neue Haas Grotesk Text Pro" w:hAnsi="Neue Haas Grotesk Text Pro" w:cs="Circular Pro Book"/>
          <w:sz w:val="20"/>
          <w:szCs w:val="20"/>
        </w:rPr>
        <w:t xml:space="preserve">Campus </w:t>
      </w:r>
      <w:r w:rsidRPr="00F179C1">
        <w:rPr>
          <w:rFonts w:ascii="Neue Haas Grotesk Text Pro" w:hAnsi="Neue Haas Grotesk Text Pro" w:cs="Circular Pro Book"/>
          <w:sz w:val="20"/>
          <w:szCs w:val="20"/>
        </w:rPr>
        <w:t>I</w:t>
      </w:r>
      <w:r w:rsidR="004950D1">
        <w:rPr>
          <w:rFonts w:ascii="Neue Haas Grotesk Text Pro" w:hAnsi="Neue Haas Grotesk Text Pro" w:cs="Circular Pro Book"/>
          <w:sz w:val="20"/>
          <w:szCs w:val="20"/>
        </w:rPr>
        <w:t>DS</w:t>
      </w:r>
      <w:r w:rsidRPr="00F179C1">
        <w:rPr>
          <w:rFonts w:ascii="Neue Haas Grotesk Text Pro" w:hAnsi="Neue Haas Grotesk Text Pro" w:cs="Circular Pro Book"/>
          <w:sz w:val="20"/>
          <w:szCs w:val="20"/>
        </w:rPr>
        <w:t xml:space="preserve"> Managers to align to the growing needs and demand from professional service departments and academic schools.</w:t>
      </w:r>
    </w:p>
    <w:p w14:paraId="2476DF69" w14:textId="67339FB6" w:rsidR="008D2DC2" w:rsidRPr="004950D1" w:rsidRDefault="00F179C1" w:rsidP="004950D1">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F179C1">
        <w:rPr>
          <w:rFonts w:ascii="Neue Haas Grotesk Text Pro" w:hAnsi="Neue Haas Grotesk Text Pro" w:cs="Circular Pro Book"/>
          <w:sz w:val="20"/>
          <w:szCs w:val="20"/>
        </w:rPr>
        <w:t>To maintain awareness of current developments in the appropriate areas of technology, to research and develop new technologies seeking to improve the client experience.</w:t>
      </w:r>
    </w:p>
    <w:p w14:paraId="7F65947C" w14:textId="77777777" w:rsidR="006E5F6C" w:rsidRDefault="006E5F6C" w:rsidP="00FD0A74">
      <w:pPr>
        <w:tabs>
          <w:tab w:val="left" w:pos="851"/>
        </w:tabs>
        <w:spacing w:after="120" w:line="288" w:lineRule="auto"/>
        <w:rPr>
          <w:rFonts w:ascii="Neue Haas Grotesk Text Pro" w:hAnsi="Neue Haas Grotesk Text Pro" w:cs="Circular Pro Book"/>
        </w:rPr>
      </w:pPr>
    </w:p>
    <w:p w14:paraId="76FE54FA"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8"/>
          <w:szCs w:val="28"/>
        </w:rPr>
      </w:pPr>
      <w:bookmarkStart w:id="0" w:name="_Hlk156307019"/>
      <w:r>
        <w:rPr>
          <w:rStyle w:val="normaltextrun"/>
          <w:rFonts w:ascii="Neue Haas Grotesk Text Pro" w:hAnsi="Neue Haas Grotesk Text Pro" w:cs="Segoe UI"/>
          <w:b/>
          <w:bCs/>
          <w:caps/>
          <w:sz w:val="28"/>
          <w:szCs w:val="28"/>
        </w:rPr>
        <w:t xml:space="preserve">02 </w:t>
      </w:r>
      <w:r>
        <w:rPr>
          <w:rStyle w:val="tabchar"/>
          <w:rFonts w:ascii="Calibri" w:hAnsi="Calibri" w:cs="Calibri"/>
          <w:sz w:val="28"/>
          <w:szCs w:val="28"/>
        </w:rPr>
        <w:tab/>
      </w:r>
      <w:r>
        <w:rPr>
          <w:rStyle w:val="normaltextrun"/>
          <w:rFonts w:ascii="Neue Haas Grotesk Text Pro" w:hAnsi="Neue Haas Grotesk Text Pro" w:cs="Segoe UI"/>
          <w:b/>
          <w:bCs/>
          <w:caps/>
          <w:sz w:val="28"/>
          <w:szCs w:val="28"/>
        </w:rPr>
        <w:t>DUTIES OF ALL STAFF</w:t>
      </w:r>
      <w:r>
        <w:rPr>
          <w:rStyle w:val="eop"/>
          <w:rFonts w:ascii="Neue Haas Grotesk Text Pro" w:hAnsi="Neue Haas Grotesk Text Pro" w:cs="Segoe UI"/>
          <w:sz w:val="28"/>
          <w:szCs w:val="28"/>
        </w:rPr>
        <w:t> </w:t>
      </w:r>
    </w:p>
    <w:p w14:paraId="160EE572"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54850C2C"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bookmarkStart w:id="1" w:name="_Hlk156312999"/>
      <w:r>
        <w:rPr>
          <w:rStyle w:val="normaltextrun"/>
          <w:rFonts w:ascii="Neue Haas Grotesk Text Pro" w:hAnsi="Neue Haas Grotesk Text Pro" w:cs="Segoe UI"/>
          <w:sz w:val="20"/>
          <w:szCs w:val="20"/>
        </w:rPr>
        <w:t xml:space="preserve">2.1 </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undertake such other duties as are within the scope and spirit of the job purpose, the </w:t>
      </w:r>
      <w:r>
        <w:rPr>
          <w:rStyle w:val="tabchar"/>
          <w:rFonts w:ascii="Calibri" w:hAnsi="Calibri" w:cs="Calibri"/>
          <w:sz w:val="20"/>
          <w:szCs w:val="20"/>
        </w:rPr>
        <w:tab/>
      </w:r>
      <w:r>
        <w:rPr>
          <w:rStyle w:val="normaltextrun"/>
          <w:rFonts w:ascii="Neue Haas Grotesk Text Pro" w:hAnsi="Neue Haas Grotesk Text Pro" w:cs="Segoe UI"/>
          <w:sz w:val="20"/>
          <w:szCs w:val="20"/>
        </w:rPr>
        <w:t>job title, and the grade.</w:t>
      </w:r>
      <w:r>
        <w:rPr>
          <w:rStyle w:val="eop"/>
          <w:rFonts w:ascii="Neue Haas Grotesk Text Pro" w:hAnsi="Neue Haas Grotesk Text Pro" w:cs="Segoe UI"/>
          <w:sz w:val="20"/>
          <w:szCs w:val="20"/>
        </w:rPr>
        <w:t> </w:t>
      </w:r>
    </w:p>
    <w:p w14:paraId="0F30D1F3"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5EF30236" w14:textId="77777777" w:rsidR="00ED53B2" w:rsidRDefault="006E5F6C" w:rsidP="006E5F6C">
      <w:pPr>
        <w:pStyle w:val="paragraph"/>
        <w:spacing w:before="0" w:beforeAutospacing="0" w:after="0" w:afterAutospacing="0"/>
        <w:textAlignment w:val="baseline"/>
        <w:rPr>
          <w:rStyle w:val="tabchar"/>
          <w:rFonts w:ascii="Calibri" w:hAnsi="Calibri" w:cs="Calibri"/>
          <w:sz w:val="20"/>
          <w:szCs w:val="20"/>
        </w:rPr>
      </w:pPr>
      <w:r>
        <w:rPr>
          <w:rStyle w:val="normaltextrun"/>
          <w:rFonts w:ascii="Neue Haas Grotesk Text Pro" w:hAnsi="Neue Haas Grotesk Text Pro" w:cs="Segoe UI"/>
          <w:sz w:val="20"/>
          <w:szCs w:val="20"/>
        </w:rPr>
        <w:t xml:space="preserve">2.2 </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Maintain and promote health, safety &amp; wellbeing awareness and commitment within the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framework of the University's Health, Safety &amp; Wellbeing policy.</w:t>
      </w:r>
      <w:r w:rsidR="00ED53B2">
        <w:rPr>
          <w:rStyle w:val="eop"/>
          <w:rFonts w:ascii="Neue Haas Grotesk Text Pro" w:hAnsi="Neue Haas Grotesk Text Pro" w:cs="Segoe UI"/>
          <w:sz w:val="20"/>
          <w:szCs w:val="20"/>
        </w:rPr>
        <w:t> </w:t>
      </w:r>
    </w:p>
    <w:p w14:paraId="2BA8AE88"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013C53E1" w14:textId="77777777" w:rsidR="006E5F6C" w:rsidRPr="00ED53B2" w:rsidRDefault="006E5F6C" w:rsidP="006E5F6C">
      <w:pPr>
        <w:pStyle w:val="paragraph"/>
        <w:spacing w:before="0" w:beforeAutospacing="0" w:after="0" w:afterAutospacing="0"/>
        <w:textAlignment w:val="baseline"/>
        <w:rPr>
          <w:rStyle w:val="eop"/>
          <w:rFonts w:ascii="Calibri" w:hAnsi="Calibri" w:cs="Calibri"/>
          <w:sz w:val="20"/>
          <w:szCs w:val="20"/>
        </w:rPr>
      </w:pPr>
      <w:r>
        <w:rPr>
          <w:rStyle w:val="normaltextrun"/>
          <w:rFonts w:ascii="Neue Haas Grotesk Text Pro" w:hAnsi="Neue Haas Grotesk Text Pro" w:cs="Segoe UI"/>
          <w:sz w:val="20"/>
          <w:szCs w:val="20"/>
        </w:rPr>
        <w:t>2.3</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Take responsibility for health and safety of yourself and others in carrying out the duties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of the role. </w:t>
      </w:r>
      <w:r w:rsidR="00ED53B2">
        <w:rPr>
          <w:rStyle w:val="eop"/>
          <w:rFonts w:ascii="Neue Haas Grotesk Text Pro" w:hAnsi="Neue Haas Grotesk Text Pro" w:cs="Segoe UI"/>
          <w:sz w:val="20"/>
          <w:szCs w:val="20"/>
        </w:rPr>
        <w:t> </w:t>
      </w:r>
    </w:p>
    <w:p w14:paraId="026A8242"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4B13D533"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2.4</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To promote equality, diversity and inclusion in your performance of your duties.</w:t>
      </w:r>
    </w:p>
    <w:p w14:paraId="52E6E5D8"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7F0C78AA"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2.5</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Undertake any other work and hours of work as required to commensurate with the level </w:t>
      </w:r>
      <w:r>
        <w:rPr>
          <w:rStyle w:val="tabchar"/>
          <w:rFonts w:ascii="Calibri" w:hAnsi="Calibri" w:cs="Calibri"/>
          <w:sz w:val="20"/>
          <w:szCs w:val="20"/>
        </w:rPr>
        <w:tab/>
      </w:r>
      <w:r>
        <w:rPr>
          <w:rStyle w:val="normaltextrun"/>
          <w:rFonts w:ascii="Neue Haas Grotesk Text Pro" w:hAnsi="Neue Haas Grotesk Text Pro" w:cs="Segoe UI"/>
          <w:sz w:val="20"/>
          <w:szCs w:val="20"/>
        </w:rPr>
        <w:t>and responsibility of the post.</w:t>
      </w:r>
      <w:r>
        <w:rPr>
          <w:rStyle w:val="eop"/>
          <w:rFonts w:ascii="Neue Haas Grotesk Text Pro" w:hAnsi="Neue Haas Grotesk Text Pro" w:cs="Segoe UI"/>
          <w:sz w:val="20"/>
          <w:szCs w:val="20"/>
        </w:rPr>
        <w:t> </w:t>
      </w:r>
    </w:p>
    <w:p w14:paraId="1C7E12DD"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2BA65A90"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r>
        <w:rPr>
          <w:rStyle w:val="normaltextrun"/>
          <w:rFonts w:ascii="Neue Haas Grotesk Text Pro" w:hAnsi="Neue Haas Grotesk Text Pro" w:cs="Segoe UI"/>
          <w:sz w:val="20"/>
          <w:szCs w:val="20"/>
        </w:rPr>
        <w:t>2.6</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actively participate in learning and development to meet the requirements of your role </w:t>
      </w:r>
      <w:r>
        <w:rPr>
          <w:rStyle w:val="tabchar"/>
          <w:rFonts w:ascii="Calibri" w:hAnsi="Calibri" w:cs="Calibri"/>
          <w:sz w:val="20"/>
          <w:szCs w:val="20"/>
        </w:rPr>
        <w:tab/>
      </w:r>
      <w:r>
        <w:rPr>
          <w:rStyle w:val="normaltextrun"/>
          <w:rFonts w:ascii="Neue Haas Grotesk Text Pro" w:hAnsi="Neue Haas Grotesk Text Pro" w:cs="Segoe UI"/>
          <w:sz w:val="20"/>
          <w:szCs w:val="20"/>
        </w:rPr>
        <w:t>and the University.</w:t>
      </w:r>
      <w:r>
        <w:rPr>
          <w:rStyle w:val="normaltextrun"/>
          <w:rFonts w:ascii="Arial" w:hAnsi="Arial" w:cs="Arial"/>
          <w:color w:val="000000"/>
          <w:sz w:val="22"/>
          <w:szCs w:val="22"/>
        </w:rPr>
        <w:t> </w:t>
      </w:r>
      <w:r>
        <w:rPr>
          <w:rStyle w:val="eop"/>
          <w:rFonts w:ascii="Arial" w:hAnsi="Arial" w:cs="Arial"/>
          <w:color w:val="000000"/>
          <w:sz w:val="22"/>
          <w:szCs w:val="22"/>
        </w:rPr>
        <w:t> </w:t>
      </w:r>
    </w:p>
    <w:bookmarkEnd w:id="0"/>
    <w:bookmarkEnd w:id="1"/>
    <w:p w14:paraId="27ED1B95" w14:textId="77777777" w:rsidR="006E5F6C" w:rsidRDefault="006E5F6C" w:rsidP="00FD0A74">
      <w:pPr>
        <w:tabs>
          <w:tab w:val="left" w:pos="851"/>
        </w:tabs>
        <w:spacing w:after="120" w:line="288" w:lineRule="auto"/>
        <w:rPr>
          <w:rFonts w:ascii="Neue Haas Grotesk Text Pro" w:hAnsi="Neue Haas Grotesk Text Pro" w:cs="Circular Pro Book"/>
        </w:rPr>
      </w:pPr>
    </w:p>
    <w:p w14:paraId="4E47F1BA" w14:textId="77777777" w:rsidR="00A65ECB" w:rsidRDefault="00A65ECB" w:rsidP="009806F1">
      <w:pPr>
        <w:tabs>
          <w:tab w:val="left" w:pos="851"/>
        </w:tabs>
        <w:spacing w:after="120" w:line="288" w:lineRule="auto"/>
        <w:ind w:left="850" w:hanging="850"/>
        <w:rPr>
          <w:rFonts w:ascii="Neue Haas Grotesk Text Pro" w:hAnsi="Neue Haas Grotesk Text Pro" w:cs="Circular Pro Book"/>
        </w:rPr>
      </w:pPr>
    </w:p>
    <w:p w14:paraId="39115B2A" w14:textId="77777777" w:rsidR="000144F8" w:rsidRPr="0005277A" w:rsidRDefault="000144F8" w:rsidP="009806F1">
      <w:pPr>
        <w:tabs>
          <w:tab w:val="left" w:pos="851"/>
        </w:tabs>
        <w:spacing w:after="120" w:line="288" w:lineRule="auto"/>
        <w:ind w:left="850" w:hanging="850"/>
        <w:rPr>
          <w:rFonts w:ascii="Neue Haas Grotesk Text Pro" w:hAnsi="Neue Haas Grotesk Text Pro" w:cs="Circular Pro Book"/>
        </w:rPr>
      </w:pPr>
    </w:p>
    <w:p w14:paraId="69E337FE"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4CE7EE07" w14:textId="77777777" w:rsidR="00F15FA7" w:rsidRPr="00AA26E5" w:rsidRDefault="00F15FA7" w:rsidP="00E96913">
      <w:pPr>
        <w:tabs>
          <w:tab w:val="left" w:pos="851"/>
        </w:tabs>
        <w:spacing w:after="120" w:line="288" w:lineRule="auto"/>
        <w:rPr>
          <w:rFonts w:ascii="Neue Haas Grotesk Text Pro" w:eastAsia="Cambria" w:hAnsi="Neue Haas Grotesk Text Pro" w:cs="Circular Pro Book"/>
          <w:b/>
          <w:bCs/>
          <w:sz w:val="28"/>
          <w:szCs w:val="26"/>
        </w:rPr>
        <w:sectPr w:rsidR="00F15FA7" w:rsidRPr="00AA26E5"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5000" w:type="pct"/>
        <w:tblBorders>
          <w:insideH w:val="single" w:sz="2" w:space="0" w:color="auto"/>
        </w:tblBorders>
        <w:tblLook w:val="04A0" w:firstRow="1" w:lastRow="0" w:firstColumn="1" w:lastColumn="0" w:noHBand="0" w:noVBand="1"/>
      </w:tblPr>
      <w:tblGrid>
        <w:gridCol w:w="580"/>
        <w:gridCol w:w="9591"/>
        <w:gridCol w:w="1284"/>
        <w:gridCol w:w="1324"/>
        <w:gridCol w:w="1179"/>
      </w:tblGrid>
      <w:tr w:rsidR="00545B5D" w:rsidRPr="0005277A" w14:paraId="1A8B76B9" w14:textId="77777777" w:rsidTr="00CB588C">
        <w:trPr>
          <w:cantSplit/>
        </w:trPr>
        <w:tc>
          <w:tcPr>
            <w:tcW w:w="3643" w:type="pct"/>
            <w:gridSpan w:val="2"/>
            <w:vAlign w:val="center"/>
          </w:tcPr>
          <w:p w14:paraId="78A36BD0" w14:textId="77777777" w:rsidR="00B0789D" w:rsidRPr="00545B5D" w:rsidRDefault="00545B5D" w:rsidP="00115FDB">
            <w:pPr>
              <w:tabs>
                <w:tab w:val="left" w:pos="851"/>
              </w:tabs>
              <w:spacing w:before="120" w:after="120"/>
              <w:rPr>
                <w:rFonts w:ascii="Neue Haas Grotesk Text Pro" w:eastAsia="Calibri" w:hAnsi="Neue Haas Grotesk Text Pro" w:cs="Circular Pro Black"/>
                <w:b/>
                <w:bCs/>
                <w:sz w:val="28"/>
                <w:szCs w:val="28"/>
                <w:lang w:val="en-US"/>
              </w:rPr>
            </w:pPr>
            <w:bookmarkStart w:id="2" w:name="_Hlk109211881"/>
            <w:r w:rsidRPr="00545B5D">
              <w:rPr>
                <w:rFonts w:ascii="Neue Haas Grotesk Text Pro" w:hAnsi="Neue Haas Grotesk Text Pro" w:cs="Circular Pro Black"/>
                <w:b/>
                <w:bCs/>
                <w:caps/>
                <w:sz w:val="28"/>
                <w:szCs w:val="28"/>
              </w:rPr>
              <w:lastRenderedPageBreak/>
              <w:t>0</w:t>
            </w:r>
            <w:r w:rsidR="006E5F6C">
              <w:rPr>
                <w:rFonts w:ascii="Neue Haas Grotesk Text Pro" w:hAnsi="Neue Haas Grotesk Text Pro" w:cs="Circular Pro Black"/>
                <w:b/>
                <w:bCs/>
                <w:caps/>
                <w:sz w:val="28"/>
                <w:szCs w:val="28"/>
              </w:rPr>
              <w:t>3</w:t>
            </w:r>
            <w:r w:rsidRPr="00545B5D">
              <w:rPr>
                <w:rFonts w:ascii="Neue Haas Grotesk Text Pro" w:hAnsi="Neue Haas Grotesk Text Pro" w:cs="Circular Pro Black"/>
                <w:b/>
                <w:bCs/>
                <w:caps/>
                <w:sz w:val="28"/>
                <w:szCs w:val="28"/>
              </w:rPr>
              <w:tab/>
              <w:t>Selection Matrix</w:t>
            </w:r>
          </w:p>
        </w:tc>
        <w:tc>
          <w:tcPr>
            <w:tcW w:w="460" w:type="pct"/>
            <w:vAlign w:val="center"/>
          </w:tcPr>
          <w:p w14:paraId="306C12A2"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Essential</w:t>
            </w:r>
          </w:p>
        </w:tc>
        <w:tc>
          <w:tcPr>
            <w:tcW w:w="474" w:type="pct"/>
            <w:vAlign w:val="center"/>
          </w:tcPr>
          <w:p w14:paraId="3D13A54C"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Desirable</w:t>
            </w:r>
          </w:p>
        </w:tc>
        <w:tc>
          <w:tcPr>
            <w:tcW w:w="422" w:type="pct"/>
            <w:vAlign w:val="center"/>
          </w:tcPr>
          <w:p w14:paraId="35B92349"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Used to shortlist</w:t>
            </w:r>
          </w:p>
        </w:tc>
      </w:tr>
      <w:tr w:rsidR="00B0789D" w:rsidRPr="0005277A" w14:paraId="50734DA2" w14:textId="77777777" w:rsidTr="0060626D">
        <w:trPr>
          <w:cantSplit/>
        </w:trPr>
        <w:tc>
          <w:tcPr>
            <w:tcW w:w="5000" w:type="pct"/>
            <w:gridSpan w:val="5"/>
            <w:vAlign w:val="center"/>
          </w:tcPr>
          <w:p w14:paraId="73564A75" w14:textId="77777777"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3D65EB0C" w14:textId="77777777" w:rsidTr="00060EDA">
        <w:trPr>
          <w:cantSplit/>
        </w:trPr>
        <w:tc>
          <w:tcPr>
            <w:tcW w:w="208" w:type="pct"/>
          </w:tcPr>
          <w:p w14:paraId="727625AD" w14:textId="77777777" w:rsidR="00B0789D"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3436" w:type="pct"/>
            <w:vAlign w:val="center"/>
          </w:tcPr>
          <w:p w14:paraId="39905848" w14:textId="58383769" w:rsidR="00B0789D" w:rsidRPr="00CB588C" w:rsidRDefault="00506D2E" w:rsidP="00CB588C">
            <w:pPr>
              <w:tabs>
                <w:tab w:val="left" w:pos="851"/>
              </w:tabs>
              <w:spacing w:after="120" w:line="288" w:lineRule="auto"/>
              <w:rPr>
                <w:rFonts w:ascii="Calibri" w:hAnsi="Calibri" w:cs="Calibri"/>
                <w:sz w:val="24"/>
                <w:szCs w:val="24"/>
              </w:rPr>
            </w:pPr>
            <w:r w:rsidRPr="00506D2E">
              <w:rPr>
                <w:rFonts w:ascii="Calibri" w:hAnsi="Calibri" w:cs="Calibri"/>
                <w:sz w:val="24"/>
                <w:szCs w:val="24"/>
              </w:rPr>
              <w:t>IT qualification to degree level or equivalent experience in a Microsoft deployment role</w:t>
            </w:r>
          </w:p>
        </w:tc>
        <w:tc>
          <w:tcPr>
            <w:tcW w:w="460" w:type="pct"/>
            <w:vAlign w:val="center"/>
          </w:tcPr>
          <w:p w14:paraId="71979480" w14:textId="77777777"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5F28E43D" w14:textId="77777777"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422" w:type="pct"/>
            <w:vAlign w:val="center"/>
          </w:tcPr>
          <w:p w14:paraId="3EC8EE2C" w14:textId="77777777"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3B6BC1" w:rsidRPr="0005277A" w14:paraId="43B1316E" w14:textId="77777777" w:rsidTr="0060626D">
        <w:trPr>
          <w:cantSplit/>
        </w:trPr>
        <w:tc>
          <w:tcPr>
            <w:tcW w:w="5000" w:type="pct"/>
            <w:gridSpan w:val="5"/>
            <w:vAlign w:val="center"/>
          </w:tcPr>
          <w:p w14:paraId="25F85A69" w14:textId="77777777" w:rsidR="003B6BC1" w:rsidRPr="00115FDB" w:rsidRDefault="003B6BC1" w:rsidP="00115FDB">
            <w:pPr>
              <w:tabs>
                <w:tab w:val="left" w:pos="851"/>
              </w:tabs>
              <w:spacing w:before="120" w:after="120"/>
              <w:rPr>
                <w:rFonts w:ascii="Neue Haas Grotesk Text Pro" w:eastAsia="Calibri" w:hAnsi="Neue Haas Grotesk Text Pro" w:cs="Circular Pro Book"/>
                <w:b/>
                <w:bCs/>
                <w:lang w:val="en-US"/>
              </w:rPr>
            </w:pPr>
            <w:r w:rsidRPr="00115FDB">
              <w:rPr>
                <w:rFonts w:ascii="Neue Haas Grotesk Text Pro" w:eastAsia="Calibri" w:hAnsi="Neue Haas Grotesk Text Pro" w:cs="Circular Pro Black"/>
                <w:b/>
                <w:bCs/>
                <w:sz w:val="24"/>
                <w:szCs w:val="24"/>
                <w:lang w:val="en-US"/>
              </w:rPr>
              <w:t>Knowledge &amp; Experience</w:t>
            </w:r>
          </w:p>
        </w:tc>
      </w:tr>
      <w:tr w:rsidR="00545B5D" w:rsidRPr="0005277A" w14:paraId="512BA11B" w14:textId="77777777" w:rsidTr="00060EDA">
        <w:trPr>
          <w:cantSplit/>
        </w:trPr>
        <w:tc>
          <w:tcPr>
            <w:tcW w:w="208" w:type="pct"/>
          </w:tcPr>
          <w:p w14:paraId="7FC22724" w14:textId="04C72418"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2</w:t>
            </w:r>
          </w:p>
        </w:tc>
        <w:tc>
          <w:tcPr>
            <w:tcW w:w="3436" w:type="pct"/>
          </w:tcPr>
          <w:p w14:paraId="56649CA4" w14:textId="6F139AFA" w:rsidR="009806F1" w:rsidRPr="00CB588C" w:rsidRDefault="00AA4EF7" w:rsidP="00804863">
            <w:pPr>
              <w:pStyle w:val="Default"/>
              <w:rPr>
                <w:rFonts w:ascii="Neue Haas Grotesk Text Pro" w:eastAsia="Times New Roman" w:hAnsi="Neue Haas Grotesk Text Pro" w:cs="Circular Pro Book"/>
                <w:color w:val="auto"/>
                <w:sz w:val="20"/>
                <w:szCs w:val="20"/>
                <w:lang w:eastAsia="en-US"/>
              </w:rPr>
            </w:pPr>
            <w:r w:rsidRPr="00AA4EF7">
              <w:rPr>
                <w:rFonts w:ascii="Neue Haas Grotesk Text Pro" w:eastAsia="Times New Roman" w:hAnsi="Neue Haas Grotesk Text Pro" w:cs="Circular Pro Book"/>
                <w:color w:val="auto"/>
                <w:sz w:val="20"/>
                <w:szCs w:val="20"/>
                <w:lang w:eastAsia="en-US"/>
              </w:rPr>
              <w:t>Design and implementation experience with Systems Centre Configuration Manager</w:t>
            </w:r>
          </w:p>
        </w:tc>
        <w:tc>
          <w:tcPr>
            <w:tcW w:w="460" w:type="pct"/>
            <w:vAlign w:val="center"/>
          </w:tcPr>
          <w:p w14:paraId="6CDA367D" w14:textId="77777777" w:rsidR="009806F1" w:rsidRPr="0005277A" w:rsidRDefault="00FC6443"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0A693D5E" w14:textId="7777777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22" w:type="pct"/>
            <w:vAlign w:val="center"/>
          </w:tcPr>
          <w:p w14:paraId="0263FE9E" w14:textId="77777777" w:rsidR="009806F1" w:rsidRPr="0005277A" w:rsidRDefault="00001077"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326A0AA9" w14:textId="77777777" w:rsidTr="00060EDA">
        <w:trPr>
          <w:cantSplit/>
        </w:trPr>
        <w:tc>
          <w:tcPr>
            <w:tcW w:w="208" w:type="pct"/>
          </w:tcPr>
          <w:p w14:paraId="11D05B03" w14:textId="0005CF82"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3</w:t>
            </w:r>
          </w:p>
        </w:tc>
        <w:tc>
          <w:tcPr>
            <w:tcW w:w="3436" w:type="pct"/>
          </w:tcPr>
          <w:p w14:paraId="0140302D" w14:textId="6A55FC15" w:rsidR="009806F1" w:rsidRPr="00CB588C" w:rsidRDefault="003608BA" w:rsidP="00804863">
            <w:pPr>
              <w:pStyle w:val="Default"/>
              <w:rPr>
                <w:rFonts w:ascii="Neue Haas Grotesk Text Pro" w:eastAsia="Times New Roman" w:hAnsi="Neue Haas Grotesk Text Pro" w:cs="Circular Pro Book"/>
                <w:color w:val="auto"/>
                <w:sz w:val="20"/>
                <w:szCs w:val="20"/>
                <w:lang w:eastAsia="en-US"/>
              </w:rPr>
            </w:pPr>
            <w:r w:rsidRPr="003608BA">
              <w:rPr>
                <w:rFonts w:ascii="Neue Haas Grotesk Text Pro" w:eastAsia="Times New Roman" w:hAnsi="Neue Haas Grotesk Text Pro" w:cs="Circular Pro Book"/>
                <w:color w:val="auto"/>
                <w:sz w:val="20"/>
                <w:szCs w:val="20"/>
                <w:lang w:eastAsia="en-US"/>
              </w:rPr>
              <w:t xml:space="preserve">Experience and knowledge of </w:t>
            </w:r>
            <w:proofErr w:type="spellStart"/>
            <w:r w:rsidRPr="003608BA">
              <w:rPr>
                <w:rFonts w:ascii="Neue Haas Grotesk Text Pro" w:eastAsia="Times New Roman" w:hAnsi="Neue Haas Grotesk Text Pro" w:cs="Circular Pro Book"/>
                <w:color w:val="auto"/>
                <w:sz w:val="20"/>
                <w:szCs w:val="20"/>
                <w:lang w:eastAsia="en-US"/>
              </w:rPr>
              <w:t>InTune</w:t>
            </w:r>
            <w:proofErr w:type="spellEnd"/>
            <w:r>
              <w:rPr>
                <w:rFonts w:ascii="Neue Haas Grotesk Text Pro" w:eastAsia="Times New Roman" w:hAnsi="Neue Haas Grotesk Text Pro" w:cs="Circular Pro Book"/>
                <w:color w:val="auto"/>
                <w:sz w:val="20"/>
                <w:szCs w:val="20"/>
                <w:lang w:eastAsia="en-US"/>
              </w:rPr>
              <w:t>, Autopilot, Azure and M365</w:t>
            </w:r>
          </w:p>
        </w:tc>
        <w:tc>
          <w:tcPr>
            <w:tcW w:w="460" w:type="pct"/>
            <w:vAlign w:val="center"/>
          </w:tcPr>
          <w:p w14:paraId="1684D6A9" w14:textId="44C0B92A"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74" w:type="pct"/>
            <w:vAlign w:val="center"/>
          </w:tcPr>
          <w:p w14:paraId="012BE099" w14:textId="308C554D" w:rsidR="009806F1" w:rsidRPr="0005277A" w:rsidRDefault="00EF5911"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22" w:type="pct"/>
            <w:vAlign w:val="center"/>
          </w:tcPr>
          <w:p w14:paraId="0B540C57" w14:textId="77777777" w:rsidR="009806F1" w:rsidRPr="0005277A" w:rsidRDefault="00001077"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5AF69597" w14:textId="77777777" w:rsidTr="00060EDA">
        <w:trPr>
          <w:cantSplit/>
        </w:trPr>
        <w:tc>
          <w:tcPr>
            <w:tcW w:w="208" w:type="pct"/>
          </w:tcPr>
          <w:p w14:paraId="2927C0B3" w14:textId="7CD27F44"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4</w:t>
            </w:r>
          </w:p>
        </w:tc>
        <w:tc>
          <w:tcPr>
            <w:tcW w:w="3436" w:type="pct"/>
          </w:tcPr>
          <w:p w14:paraId="75185B8E" w14:textId="59EC0BB1" w:rsidR="009806F1" w:rsidRPr="00CB588C" w:rsidRDefault="0049035B" w:rsidP="00804863">
            <w:pPr>
              <w:pStyle w:val="Default"/>
              <w:rPr>
                <w:rFonts w:ascii="Neue Haas Grotesk Text Pro" w:eastAsia="Times New Roman" w:hAnsi="Neue Haas Grotesk Text Pro" w:cs="Circular Pro Book"/>
                <w:color w:val="auto"/>
                <w:sz w:val="20"/>
                <w:szCs w:val="20"/>
                <w:lang w:eastAsia="en-US"/>
              </w:rPr>
            </w:pPr>
            <w:r w:rsidRPr="0049035B">
              <w:rPr>
                <w:rFonts w:ascii="Neue Haas Grotesk Text Pro" w:eastAsia="Times New Roman" w:hAnsi="Neue Haas Grotesk Text Pro" w:cs="Circular Pro Book"/>
                <w:color w:val="auto"/>
                <w:sz w:val="20"/>
                <w:szCs w:val="20"/>
                <w:lang w:eastAsia="en-US"/>
              </w:rPr>
              <w:t xml:space="preserve">Experience of managing, developing and supporting a Microsoft client environment including both client and </w:t>
            </w:r>
            <w:proofErr w:type="gramStart"/>
            <w:r w:rsidRPr="0049035B">
              <w:rPr>
                <w:rFonts w:ascii="Neue Haas Grotesk Text Pro" w:eastAsia="Times New Roman" w:hAnsi="Neue Haas Grotesk Text Pro" w:cs="Circular Pro Book"/>
                <w:color w:val="auto"/>
                <w:sz w:val="20"/>
                <w:szCs w:val="20"/>
                <w:lang w:eastAsia="en-US"/>
              </w:rPr>
              <w:t>server side</w:t>
            </w:r>
            <w:proofErr w:type="gramEnd"/>
            <w:r w:rsidRPr="0049035B">
              <w:rPr>
                <w:rFonts w:ascii="Neue Haas Grotesk Text Pro" w:eastAsia="Times New Roman" w:hAnsi="Neue Haas Grotesk Text Pro" w:cs="Circular Pro Book"/>
                <w:color w:val="auto"/>
                <w:sz w:val="20"/>
                <w:szCs w:val="20"/>
                <w:lang w:eastAsia="en-US"/>
              </w:rPr>
              <w:t xml:space="preserve"> technologies and strategies</w:t>
            </w:r>
          </w:p>
        </w:tc>
        <w:tc>
          <w:tcPr>
            <w:tcW w:w="460" w:type="pct"/>
            <w:vAlign w:val="center"/>
          </w:tcPr>
          <w:p w14:paraId="427D5032" w14:textId="77777777" w:rsidR="009806F1" w:rsidRPr="0005277A" w:rsidRDefault="00020948"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5C7A6082" w14:textId="7777777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22" w:type="pct"/>
            <w:vAlign w:val="center"/>
          </w:tcPr>
          <w:p w14:paraId="5DD54CF7" w14:textId="24CC1317" w:rsidR="009806F1" w:rsidRPr="0005277A" w:rsidRDefault="00EF5911"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21D64146" w14:textId="77777777" w:rsidTr="00060EDA">
        <w:trPr>
          <w:cantSplit/>
        </w:trPr>
        <w:tc>
          <w:tcPr>
            <w:tcW w:w="208" w:type="pct"/>
          </w:tcPr>
          <w:p w14:paraId="40D5B758" w14:textId="0E09B9ED"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5</w:t>
            </w:r>
          </w:p>
        </w:tc>
        <w:tc>
          <w:tcPr>
            <w:tcW w:w="3436" w:type="pct"/>
          </w:tcPr>
          <w:p w14:paraId="61E77D9D" w14:textId="2555C00C" w:rsidR="009806F1" w:rsidRPr="00CB588C" w:rsidRDefault="0049035B" w:rsidP="003E40DC">
            <w:pPr>
              <w:pStyle w:val="Default"/>
              <w:rPr>
                <w:rFonts w:ascii="Neue Haas Grotesk Text Pro" w:eastAsia="Times New Roman" w:hAnsi="Neue Haas Grotesk Text Pro" w:cs="Circular Pro Book"/>
                <w:color w:val="auto"/>
                <w:sz w:val="20"/>
                <w:szCs w:val="20"/>
                <w:lang w:eastAsia="en-US"/>
              </w:rPr>
            </w:pPr>
            <w:r w:rsidRPr="0049035B">
              <w:rPr>
                <w:rFonts w:ascii="Neue Haas Grotesk Text Pro" w:eastAsia="Times New Roman" w:hAnsi="Neue Haas Grotesk Text Pro" w:cs="Circular Pro Book"/>
                <w:color w:val="auto"/>
                <w:sz w:val="20"/>
                <w:szCs w:val="20"/>
                <w:lang w:eastAsia="en-US"/>
              </w:rPr>
              <w:t>Experience of building and maintaining stable and secure client builds within an enterprise environment and architectures</w:t>
            </w:r>
          </w:p>
        </w:tc>
        <w:tc>
          <w:tcPr>
            <w:tcW w:w="460" w:type="pct"/>
            <w:vAlign w:val="center"/>
          </w:tcPr>
          <w:p w14:paraId="08CAD74A" w14:textId="77777777" w:rsidR="009806F1" w:rsidRPr="0005277A" w:rsidRDefault="00D62D45" w:rsidP="002439CC">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68B1F0E5" w14:textId="77777777" w:rsidR="009806F1" w:rsidRPr="0005277A" w:rsidRDefault="009806F1" w:rsidP="002439CC">
            <w:pPr>
              <w:tabs>
                <w:tab w:val="left" w:pos="851"/>
              </w:tabs>
              <w:jc w:val="center"/>
              <w:rPr>
                <w:rFonts w:ascii="Neue Haas Grotesk Text Pro" w:eastAsia="Calibri" w:hAnsi="Neue Haas Grotesk Text Pro" w:cs="Circular Pro Book"/>
                <w:lang w:val="en-US"/>
              </w:rPr>
            </w:pPr>
          </w:p>
        </w:tc>
        <w:tc>
          <w:tcPr>
            <w:tcW w:w="422" w:type="pct"/>
            <w:vAlign w:val="center"/>
          </w:tcPr>
          <w:p w14:paraId="0D73782E" w14:textId="6ED60D60" w:rsidR="009806F1" w:rsidRPr="0005277A" w:rsidRDefault="009806F1" w:rsidP="002439CC">
            <w:pPr>
              <w:tabs>
                <w:tab w:val="left" w:pos="851"/>
              </w:tabs>
              <w:jc w:val="center"/>
              <w:rPr>
                <w:rFonts w:ascii="Neue Haas Grotesk Text Pro" w:eastAsia="Calibri" w:hAnsi="Neue Haas Grotesk Text Pro" w:cs="Circular Pro Book"/>
                <w:lang w:val="en-US"/>
              </w:rPr>
            </w:pPr>
          </w:p>
        </w:tc>
      </w:tr>
      <w:tr w:rsidR="00545B5D" w:rsidRPr="0005277A" w14:paraId="684FE04C" w14:textId="77777777" w:rsidTr="00060EDA">
        <w:trPr>
          <w:cantSplit/>
        </w:trPr>
        <w:tc>
          <w:tcPr>
            <w:tcW w:w="208" w:type="pct"/>
          </w:tcPr>
          <w:p w14:paraId="3392D5A0" w14:textId="616F0DE3"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6</w:t>
            </w:r>
          </w:p>
        </w:tc>
        <w:tc>
          <w:tcPr>
            <w:tcW w:w="3436" w:type="pct"/>
          </w:tcPr>
          <w:p w14:paraId="231A21A2" w14:textId="5E6F96AD" w:rsidR="009806F1" w:rsidRPr="00CB588C" w:rsidRDefault="0049035B" w:rsidP="003E40DC">
            <w:pPr>
              <w:pStyle w:val="Default"/>
              <w:rPr>
                <w:rFonts w:ascii="Neue Haas Grotesk Text Pro" w:eastAsia="Times New Roman" w:hAnsi="Neue Haas Grotesk Text Pro" w:cs="Circular Pro Book"/>
                <w:color w:val="auto"/>
                <w:sz w:val="20"/>
                <w:szCs w:val="20"/>
                <w:lang w:eastAsia="en-US"/>
              </w:rPr>
            </w:pPr>
            <w:r w:rsidRPr="0049035B">
              <w:rPr>
                <w:rFonts w:ascii="Neue Haas Grotesk Text Pro" w:eastAsia="Times New Roman" w:hAnsi="Neue Haas Grotesk Text Pro" w:cs="Circular Pro Book"/>
                <w:color w:val="auto"/>
                <w:sz w:val="20"/>
                <w:szCs w:val="20"/>
                <w:lang w:eastAsia="en-US"/>
              </w:rPr>
              <w:t>Experience of using service management processes such as incident, problem and change management for the delivery of IT client solutions</w:t>
            </w:r>
          </w:p>
        </w:tc>
        <w:tc>
          <w:tcPr>
            <w:tcW w:w="460" w:type="pct"/>
            <w:vAlign w:val="center"/>
          </w:tcPr>
          <w:p w14:paraId="3C891AC5" w14:textId="77777777" w:rsidR="009806F1" w:rsidRPr="0060420D" w:rsidRDefault="00D62D45" w:rsidP="009806F1">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72D4C603" w14:textId="77777777"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c>
          <w:tcPr>
            <w:tcW w:w="422" w:type="pct"/>
            <w:vAlign w:val="center"/>
          </w:tcPr>
          <w:p w14:paraId="67BD681C" w14:textId="77777777" w:rsidR="009806F1" w:rsidRPr="0060420D" w:rsidRDefault="009806F1" w:rsidP="009806F1">
            <w:pPr>
              <w:tabs>
                <w:tab w:val="left" w:pos="851"/>
              </w:tabs>
              <w:spacing w:before="120" w:after="120"/>
              <w:jc w:val="center"/>
              <w:rPr>
                <w:rFonts w:ascii="Neue Haas Grotesk Text Pro" w:eastAsia="Calibri" w:hAnsi="Neue Haas Grotesk Text Pro" w:cs="Circular Pro Book"/>
                <w:highlight w:val="yellow"/>
                <w:lang w:val="en-US"/>
              </w:rPr>
            </w:pPr>
          </w:p>
        </w:tc>
      </w:tr>
      <w:tr w:rsidR="00545B5D" w:rsidRPr="0005277A" w14:paraId="1ABB4606" w14:textId="77777777" w:rsidTr="00060EDA">
        <w:trPr>
          <w:cantSplit/>
        </w:trPr>
        <w:tc>
          <w:tcPr>
            <w:tcW w:w="208" w:type="pct"/>
          </w:tcPr>
          <w:p w14:paraId="5B5CB38D" w14:textId="22641FE9"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7</w:t>
            </w:r>
          </w:p>
        </w:tc>
        <w:tc>
          <w:tcPr>
            <w:tcW w:w="3436" w:type="pct"/>
          </w:tcPr>
          <w:p w14:paraId="0E61104D" w14:textId="009AF4A5" w:rsidR="009806F1" w:rsidRPr="00CB588C" w:rsidRDefault="0049035B" w:rsidP="003E40DC">
            <w:pPr>
              <w:pStyle w:val="Default"/>
              <w:rPr>
                <w:rFonts w:ascii="Neue Haas Grotesk Text Pro" w:eastAsia="Times New Roman" w:hAnsi="Neue Haas Grotesk Text Pro" w:cs="Circular Pro Book"/>
                <w:color w:val="auto"/>
                <w:sz w:val="20"/>
                <w:szCs w:val="20"/>
                <w:lang w:eastAsia="en-US"/>
              </w:rPr>
            </w:pPr>
            <w:r w:rsidRPr="0049035B">
              <w:rPr>
                <w:rFonts w:ascii="Neue Haas Grotesk Text Pro" w:eastAsia="Times New Roman" w:hAnsi="Neue Haas Grotesk Text Pro" w:cs="Circular Pro Book"/>
                <w:color w:val="auto"/>
                <w:sz w:val="20"/>
                <w:szCs w:val="20"/>
                <w:lang w:eastAsia="en-US"/>
              </w:rPr>
              <w:t>Experience of software package creation and configuration profile deployment with an enterprise environment</w:t>
            </w:r>
          </w:p>
        </w:tc>
        <w:tc>
          <w:tcPr>
            <w:tcW w:w="460" w:type="pct"/>
            <w:vAlign w:val="center"/>
          </w:tcPr>
          <w:p w14:paraId="3CBB18EA" w14:textId="77777777" w:rsidR="009806F1" w:rsidRPr="0005277A" w:rsidRDefault="00D62D45"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70B792A9"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4D824C70" w14:textId="44050C88" w:rsidR="009806F1" w:rsidRPr="0005277A" w:rsidRDefault="00EF591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0F27E2E1" w14:textId="77777777" w:rsidTr="00060EDA">
        <w:trPr>
          <w:cantSplit/>
        </w:trPr>
        <w:tc>
          <w:tcPr>
            <w:tcW w:w="208" w:type="pct"/>
          </w:tcPr>
          <w:p w14:paraId="1D7A05C9" w14:textId="1E087D9E"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8</w:t>
            </w:r>
          </w:p>
        </w:tc>
        <w:tc>
          <w:tcPr>
            <w:tcW w:w="3436" w:type="pct"/>
          </w:tcPr>
          <w:p w14:paraId="6D3CACEF" w14:textId="26030407" w:rsidR="009806F1" w:rsidRPr="00CB588C" w:rsidRDefault="0049035B" w:rsidP="00060EDA">
            <w:pPr>
              <w:pStyle w:val="Default"/>
              <w:rPr>
                <w:rFonts w:ascii="Neue Haas Grotesk Text Pro" w:eastAsia="Times New Roman" w:hAnsi="Neue Haas Grotesk Text Pro" w:cs="Circular Pro Book"/>
                <w:color w:val="auto"/>
                <w:sz w:val="20"/>
                <w:szCs w:val="20"/>
                <w:lang w:eastAsia="en-US"/>
              </w:rPr>
            </w:pPr>
            <w:r w:rsidRPr="0049035B">
              <w:rPr>
                <w:rFonts w:ascii="Neue Haas Grotesk Text Pro" w:eastAsia="Times New Roman" w:hAnsi="Neue Haas Grotesk Text Pro" w:cs="Circular Pro Book"/>
                <w:color w:val="auto"/>
                <w:sz w:val="20"/>
                <w:szCs w:val="20"/>
                <w:lang w:eastAsia="en-US"/>
              </w:rPr>
              <w:t>Demonstrates good knowledge of current and emerging IT developments relevant to Higher Education, and an understanding of the role of IT in underpinning teaching, learning and research in the Higher Education environment</w:t>
            </w:r>
          </w:p>
        </w:tc>
        <w:tc>
          <w:tcPr>
            <w:tcW w:w="460" w:type="pct"/>
            <w:vAlign w:val="center"/>
          </w:tcPr>
          <w:p w14:paraId="4BC34083" w14:textId="0AD5791D"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74" w:type="pct"/>
            <w:vAlign w:val="center"/>
          </w:tcPr>
          <w:p w14:paraId="1C8ECCD1" w14:textId="3A94147E" w:rsidR="009806F1" w:rsidRPr="0005277A" w:rsidRDefault="00EF591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22" w:type="pct"/>
            <w:vAlign w:val="center"/>
          </w:tcPr>
          <w:p w14:paraId="2D541EA1"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9806F1" w:rsidRPr="0005277A" w14:paraId="54C7C31C" w14:textId="77777777" w:rsidTr="0060626D">
        <w:trPr>
          <w:cantSplit/>
        </w:trPr>
        <w:tc>
          <w:tcPr>
            <w:tcW w:w="5000" w:type="pct"/>
            <w:gridSpan w:val="5"/>
            <w:vAlign w:val="center"/>
          </w:tcPr>
          <w:p w14:paraId="083783CB" w14:textId="77777777" w:rsidR="009806F1" w:rsidRPr="00827B26" w:rsidRDefault="009806F1" w:rsidP="009806F1">
            <w:pPr>
              <w:tabs>
                <w:tab w:val="left" w:pos="851"/>
              </w:tabs>
              <w:spacing w:before="120" w:after="120"/>
              <w:rPr>
                <w:rFonts w:ascii="Neue Haas Grotesk Text Pro" w:eastAsia="Calibri" w:hAnsi="Neue Haas Grotesk Text Pro" w:cs="Circular Pro Book"/>
                <w:sz w:val="24"/>
                <w:szCs w:val="24"/>
                <w:lang w:val="en-US"/>
              </w:rPr>
            </w:pPr>
            <w:r w:rsidRPr="00827B26">
              <w:rPr>
                <w:rFonts w:ascii="Neue Haas Grotesk Text Pro" w:eastAsia="Calibri" w:hAnsi="Neue Haas Grotesk Text Pro" w:cs="Circular Pro Black"/>
                <w:b/>
                <w:bCs/>
                <w:sz w:val="24"/>
                <w:szCs w:val="24"/>
                <w:lang w:val="en-US"/>
              </w:rPr>
              <w:t>Personal Attributes</w:t>
            </w:r>
            <w:r w:rsidR="0060626D">
              <w:rPr>
                <w:rFonts w:ascii="Neue Haas Grotesk Text Pro" w:eastAsia="Calibri" w:hAnsi="Neue Haas Grotesk Text Pro" w:cs="Circular Pro Black"/>
                <w:b/>
                <w:bCs/>
                <w:sz w:val="24"/>
                <w:szCs w:val="24"/>
                <w:lang w:val="en-US"/>
              </w:rPr>
              <w:t xml:space="preserve"> and </w:t>
            </w:r>
            <w:proofErr w:type="spellStart"/>
            <w:r w:rsidRPr="00827B26">
              <w:rPr>
                <w:rFonts w:ascii="Neue Haas Grotesk Text Pro" w:eastAsia="Calibri" w:hAnsi="Neue Haas Grotesk Text Pro" w:cs="Circular Pro Black"/>
                <w:b/>
                <w:bCs/>
                <w:sz w:val="24"/>
                <w:szCs w:val="24"/>
                <w:lang w:val="en-US"/>
              </w:rPr>
              <w:t>Behaviours</w:t>
            </w:r>
            <w:proofErr w:type="spellEnd"/>
          </w:p>
        </w:tc>
      </w:tr>
      <w:tr w:rsidR="00545B5D" w:rsidRPr="0005277A" w14:paraId="02A97A7E" w14:textId="77777777" w:rsidTr="00060EDA">
        <w:trPr>
          <w:cantSplit/>
        </w:trPr>
        <w:tc>
          <w:tcPr>
            <w:tcW w:w="208" w:type="pct"/>
          </w:tcPr>
          <w:p w14:paraId="0E94E423" w14:textId="6215BCC4" w:rsidR="009806F1" w:rsidRPr="0005277A" w:rsidRDefault="00E57E79"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3436" w:type="pct"/>
            <w:vAlign w:val="center"/>
          </w:tcPr>
          <w:p w14:paraId="0100D9D3" w14:textId="298B945A" w:rsidR="009806F1" w:rsidRPr="00CB588C" w:rsidRDefault="00E57E79" w:rsidP="00060EDA">
            <w:pPr>
              <w:pStyle w:val="Default"/>
              <w:rPr>
                <w:rFonts w:ascii="Neue Haas Grotesk Text Pro" w:eastAsia="Times New Roman" w:hAnsi="Neue Haas Grotesk Text Pro" w:cs="Circular Pro Book"/>
                <w:color w:val="auto"/>
                <w:sz w:val="20"/>
                <w:szCs w:val="20"/>
                <w:lang w:eastAsia="en-US"/>
              </w:rPr>
            </w:pPr>
            <w:r w:rsidRPr="00E57E79">
              <w:rPr>
                <w:rFonts w:ascii="Neue Haas Grotesk Text Pro" w:eastAsia="Times New Roman" w:hAnsi="Neue Haas Grotesk Text Pro" w:cs="Circular Pro Book"/>
                <w:color w:val="auto"/>
                <w:sz w:val="20"/>
                <w:szCs w:val="20"/>
                <w:lang w:eastAsia="en-US"/>
              </w:rPr>
              <w:t>Ability to quickly and effectively solve complex technical and other work-related problems in a logical and methodical manner</w:t>
            </w:r>
          </w:p>
        </w:tc>
        <w:tc>
          <w:tcPr>
            <w:tcW w:w="460" w:type="pct"/>
            <w:vAlign w:val="center"/>
          </w:tcPr>
          <w:p w14:paraId="18B13598"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6161B5B3"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7C84832E"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545B5D" w:rsidRPr="0005277A" w14:paraId="4D9A2D69" w14:textId="77777777" w:rsidTr="00060EDA">
        <w:trPr>
          <w:cantSplit/>
        </w:trPr>
        <w:tc>
          <w:tcPr>
            <w:tcW w:w="208" w:type="pct"/>
          </w:tcPr>
          <w:p w14:paraId="3ACCF423" w14:textId="112503C2"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E57E79">
              <w:rPr>
                <w:rFonts w:ascii="Neue Haas Grotesk Text Pro" w:eastAsia="Calibri" w:hAnsi="Neue Haas Grotesk Text Pro" w:cs="Circular Pro Book"/>
                <w:lang w:val="en-US"/>
              </w:rPr>
              <w:t>0</w:t>
            </w:r>
          </w:p>
        </w:tc>
        <w:tc>
          <w:tcPr>
            <w:tcW w:w="3436" w:type="pct"/>
            <w:vAlign w:val="center"/>
          </w:tcPr>
          <w:p w14:paraId="63BEBDAE" w14:textId="6A418667" w:rsidR="009806F1" w:rsidRPr="00CB588C" w:rsidRDefault="00E57E79" w:rsidP="008E14F5">
            <w:pPr>
              <w:pStyle w:val="Default"/>
              <w:rPr>
                <w:rFonts w:ascii="Neue Haas Grotesk Text Pro" w:eastAsia="Times New Roman" w:hAnsi="Neue Haas Grotesk Text Pro" w:cs="Circular Pro Book"/>
                <w:color w:val="auto"/>
                <w:sz w:val="20"/>
                <w:szCs w:val="20"/>
                <w:lang w:eastAsia="en-US"/>
              </w:rPr>
            </w:pPr>
            <w:r w:rsidRPr="00E57E79">
              <w:rPr>
                <w:rFonts w:ascii="Neue Haas Grotesk Text Pro" w:eastAsia="Times New Roman" w:hAnsi="Neue Haas Grotesk Text Pro" w:cs="Circular Pro Book"/>
                <w:color w:val="auto"/>
                <w:sz w:val="20"/>
                <w:szCs w:val="20"/>
                <w:lang w:eastAsia="en-US"/>
              </w:rPr>
              <w:t>Demonstrates an ability to understand complex information and convey it in simple terms to a wide audience of non-technical users</w:t>
            </w:r>
          </w:p>
        </w:tc>
        <w:tc>
          <w:tcPr>
            <w:tcW w:w="460" w:type="pct"/>
            <w:vAlign w:val="center"/>
          </w:tcPr>
          <w:p w14:paraId="277F9A53"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65501B05"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4D2989D9"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545B5D" w:rsidRPr="0005277A" w14:paraId="15C1D820" w14:textId="77777777" w:rsidTr="00060EDA">
        <w:trPr>
          <w:cantSplit/>
        </w:trPr>
        <w:tc>
          <w:tcPr>
            <w:tcW w:w="208" w:type="pct"/>
          </w:tcPr>
          <w:p w14:paraId="2ECCFE58" w14:textId="32585485"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E57E79">
              <w:rPr>
                <w:rFonts w:ascii="Neue Haas Grotesk Text Pro" w:eastAsia="Calibri" w:hAnsi="Neue Haas Grotesk Text Pro" w:cs="Circular Pro Book"/>
                <w:lang w:val="en-US"/>
              </w:rPr>
              <w:t>1</w:t>
            </w:r>
          </w:p>
        </w:tc>
        <w:tc>
          <w:tcPr>
            <w:tcW w:w="3436" w:type="pct"/>
            <w:vAlign w:val="center"/>
          </w:tcPr>
          <w:p w14:paraId="094650B6" w14:textId="2F20C645" w:rsidR="009806F1" w:rsidRPr="00CB588C" w:rsidRDefault="00E57E79" w:rsidP="008E14F5">
            <w:pPr>
              <w:pStyle w:val="Default"/>
              <w:rPr>
                <w:rFonts w:ascii="Neue Haas Grotesk Text Pro" w:eastAsia="Times New Roman" w:hAnsi="Neue Haas Grotesk Text Pro" w:cs="Circular Pro Book"/>
                <w:color w:val="auto"/>
                <w:sz w:val="20"/>
                <w:szCs w:val="20"/>
                <w:lang w:eastAsia="en-US"/>
              </w:rPr>
            </w:pPr>
            <w:r w:rsidRPr="00E57E79">
              <w:rPr>
                <w:rFonts w:ascii="Neue Haas Grotesk Text Pro" w:eastAsia="Times New Roman" w:hAnsi="Neue Haas Grotesk Text Pro" w:cs="Circular Pro Book"/>
                <w:color w:val="auto"/>
                <w:sz w:val="20"/>
                <w:szCs w:val="20"/>
                <w:lang w:eastAsia="en-US"/>
              </w:rPr>
              <w:t>Demonstrates strong interpersonal skills and an ability to foster relationships with internal and external stakeholders of the department, including vendors</w:t>
            </w:r>
          </w:p>
        </w:tc>
        <w:tc>
          <w:tcPr>
            <w:tcW w:w="460" w:type="pct"/>
            <w:vAlign w:val="center"/>
          </w:tcPr>
          <w:p w14:paraId="69930851"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4" w:type="pct"/>
            <w:vAlign w:val="center"/>
          </w:tcPr>
          <w:p w14:paraId="48B30017"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22" w:type="pct"/>
            <w:vAlign w:val="center"/>
          </w:tcPr>
          <w:p w14:paraId="16174514"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r w:rsidR="00545B5D" w:rsidRPr="0005277A" w14:paraId="3203B0F3" w14:textId="77777777" w:rsidTr="00060EDA">
        <w:trPr>
          <w:cantSplit/>
        </w:trPr>
        <w:tc>
          <w:tcPr>
            <w:tcW w:w="208" w:type="pct"/>
          </w:tcPr>
          <w:p w14:paraId="7BE49913" w14:textId="77777777" w:rsidR="009806F1" w:rsidRPr="0005277A" w:rsidRDefault="009806F1" w:rsidP="00680B9C">
            <w:pPr>
              <w:tabs>
                <w:tab w:val="left" w:pos="851"/>
              </w:tabs>
              <w:spacing w:before="120" w:after="120"/>
              <w:rPr>
                <w:rFonts w:ascii="Neue Haas Grotesk Text Pro" w:eastAsia="Calibri" w:hAnsi="Neue Haas Grotesk Text Pro" w:cs="Circular Pro Book"/>
                <w:lang w:val="en-US"/>
              </w:rPr>
            </w:pPr>
          </w:p>
        </w:tc>
        <w:tc>
          <w:tcPr>
            <w:tcW w:w="3436" w:type="pct"/>
            <w:vAlign w:val="center"/>
          </w:tcPr>
          <w:p w14:paraId="0BD16EEF" w14:textId="77777777" w:rsidR="009806F1" w:rsidRPr="0005277A" w:rsidRDefault="009806F1" w:rsidP="009806F1">
            <w:pPr>
              <w:tabs>
                <w:tab w:val="left" w:pos="851"/>
              </w:tabs>
              <w:suppressAutoHyphens/>
              <w:spacing w:before="120" w:after="120"/>
              <w:rPr>
                <w:rFonts w:ascii="Neue Haas Grotesk Text Pro" w:eastAsia="Calibri" w:hAnsi="Neue Haas Grotesk Text Pro" w:cs="Circular Pro Book"/>
                <w:lang w:val="en-US"/>
              </w:rPr>
            </w:pPr>
          </w:p>
        </w:tc>
        <w:tc>
          <w:tcPr>
            <w:tcW w:w="460" w:type="pct"/>
            <w:vAlign w:val="center"/>
          </w:tcPr>
          <w:p w14:paraId="7C997234"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c>
          <w:tcPr>
            <w:tcW w:w="474" w:type="pct"/>
            <w:vAlign w:val="center"/>
          </w:tcPr>
          <w:p w14:paraId="25BF3B9D" w14:textId="77777777" w:rsidR="009806F1" w:rsidRPr="0005277A" w:rsidRDefault="009806F1" w:rsidP="00CB588C">
            <w:pPr>
              <w:tabs>
                <w:tab w:val="left" w:pos="851"/>
              </w:tabs>
              <w:rPr>
                <w:rFonts w:ascii="Neue Haas Grotesk Text Pro" w:eastAsia="Calibri" w:hAnsi="Neue Haas Grotesk Text Pro" w:cs="Circular Pro Book"/>
                <w:lang w:val="en-US"/>
              </w:rPr>
            </w:pPr>
          </w:p>
        </w:tc>
        <w:tc>
          <w:tcPr>
            <w:tcW w:w="422" w:type="pct"/>
            <w:vAlign w:val="center"/>
          </w:tcPr>
          <w:p w14:paraId="345EC04A" w14:textId="77777777" w:rsidR="009806F1" w:rsidRPr="0005277A" w:rsidRDefault="009806F1" w:rsidP="00827B26">
            <w:pPr>
              <w:tabs>
                <w:tab w:val="left" w:pos="851"/>
              </w:tabs>
              <w:jc w:val="center"/>
              <w:rPr>
                <w:rFonts w:ascii="Neue Haas Grotesk Text Pro" w:eastAsia="Calibri" w:hAnsi="Neue Haas Grotesk Text Pro" w:cs="Circular Pro Book"/>
                <w:lang w:val="en-US"/>
              </w:rPr>
            </w:pPr>
          </w:p>
        </w:tc>
      </w:tr>
    </w:tbl>
    <w:bookmarkEnd w:id="2"/>
    <w:p w14:paraId="52A81A7D" w14:textId="77777777"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lastRenderedPageBreak/>
        <w:t xml:space="preserve">Does the role require a DBS? </w:t>
      </w:r>
      <w:r w:rsidRPr="004950D1">
        <w:rPr>
          <w:rFonts w:ascii="Neue Haas Grotesk Text Pro" w:hAnsi="Neue Haas Grotesk Text Pro" w:cs="Circular Pro Book"/>
          <w:strike/>
        </w:rPr>
        <w:t>Yes</w:t>
      </w:r>
      <w:r w:rsidRPr="00011553">
        <w:rPr>
          <w:rFonts w:ascii="Neue Haas Grotesk Text Pro" w:hAnsi="Neue Haas Grotesk Text Pro" w:cs="Circular Pro Book"/>
        </w:rPr>
        <w:t>/ NO</w:t>
      </w:r>
    </w:p>
    <w:sectPr w:rsidR="003A51BB" w:rsidRPr="00011553"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DC96" w14:textId="77777777" w:rsidR="00CE3B4C" w:rsidRDefault="00CE3B4C">
      <w:r>
        <w:separator/>
      </w:r>
    </w:p>
  </w:endnote>
  <w:endnote w:type="continuationSeparator" w:id="0">
    <w:p w14:paraId="4EDD10D2" w14:textId="77777777" w:rsidR="00CE3B4C" w:rsidRDefault="00CE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Pro Book">
    <w:altName w:val="Arial"/>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Cambria"/>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NewsGothic">
    <w:altName w:val="Cambria"/>
    <w:panose1 w:val="00000000000000000000"/>
    <w:charset w:val="00"/>
    <w:family w:val="swiss"/>
    <w:notTrueType/>
    <w:pitch w:val="variable"/>
    <w:sig w:usb0="03000000"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ircular Pro Black">
    <w:panose1 w:val="00000000000000000000"/>
    <w:charset w:val="00"/>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53FA779D" w14:textId="77777777" w:rsidR="00AC7A43" w:rsidRDefault="00AC7A43" w:rsidP="00177DF7">
        <w:pPr>
          <w:pStyle w:val="Footer"/>
          <w:jc w:val="right"/>
        </w:pPr>
      </w:p>
      <w:p w14:paraId="4ACBAEC1" w14:textId="77777777" w:rsidR="009318B1" w:rsidRDefault="009318B1" w:rsidP="009318B1">
        <w:pPr>
          <w:pStyle w:val="Footer"/>
          <w:pBdr>
            <w:top w:val="single" w:sz="2" w:space="1" w:color="auto"/>
          </w:pBdr>
          <w:jc w:val="right"/>
        </w:pPr>
      </w:p>
      <w:p w14:paraId="02FC1176" w14:textId="77777777"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1B368C33"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7DA6" w14:textId="77777777" w:rsidR="00AC7A43" w:rsidRDefault="00AC7A43">
    <w:pPr>
      <w:pStyle w:val="Footer"/>
    </w:pPr>
    <w:r>
      <w:rPr>
        <w:noProof/>
      </w:rPr>
      <w:drawing>
        <wp:inline distT="0" distB="0" distL="0" distR="0" wp14:anchorId="5D2A9CDE" wp14:editId="46D0C624">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F548" w14:textId="77777777" w:rsidR="00EE5068" w:rsidRPr="00EE5068" w:rsidRDefault="00EE5068" w:rsidP="00EE5068">
    <w:pPr>
      <w:pStyle w:val="Footer"/>
      <w:jc w:val="right"/>
      <w:rPr>
        <w:rFonts w:ascii="Arial Nova" w:hAnsi="Arial Nova"/>
        <w:b/>
        <w:bCs/>
        <w:sz w:val="24"/>
        <w:szCs w:val="24"/>
      </w:rPr>
    </w:pPr>
  </w:p>
  <w:p w14:paraId="2C8FA66C" w14:textId="77777777"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34FE" w14:textId="77777777" w:rsidR="00CE3B4C" w:rsidRDefault="00CE3B4C">
      <w:r>
        <w:separator/>
      </w:r>
    </w:p>
  </w:footnote>
  <w:footnote w:type="continuationSeparator" w:id="0">
    <w:p w14:paraId="7675CA59" w14:textId="77777777" w:rsidR="00CE3B4C" w:rsidRDefault="00CE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DF88" w14:textId="77777777" w:rsidR="00AA5473" w:rsidRDefault="00AA5473" w:rsidP="00C20435">
    <w:pPr>
      <w:pStyle w:val="Header"/>
      <w:pBdr>
        <w:bottom w:val="single" w:sz="2" w:space="1" w:color="auto"/>
      </w:pBdr>
    </w:pPr>
  </w:p>
  <w:p w14:paraId="1CCA1650"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C891" w14:textId="77777777" w:rsidR="00E10AC5" w:rsidRDefault="00E10AC5">
    <w:pPr>
      <w:pStyle w:val="Header"/>
    </w:pPr>
  </w:p>
  <w:p w14:paraId="3CB0181A"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3"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19"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2"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29"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0"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4982218">
    <w:abstractNumId w:val="18"/>
  </w:num>
  <w:num w:numId="2" w16cid:durableId="1705866569">
    <w:abstractNumId w:val="30"/>
  </w:num>
  <w:num w:numId="3" w16cid:durableId="157623273">
    <w:abstractNumId w:val="23"/>
  </w:num>
  <w:num w:numId="4" w16cid:durableId="1702630938">
    <w:abstractNumId w:val="5"/>
  </w:num>
  <w:num w:numId="5" w16cid:durableId="99491898">
    <w:abstractNumId w:val="26"/>
  </w:num>
  <w:num w:numId="6" w16cid:durableId="962269103">
    <w:abstractNumId w:val="13"/>
  </w:num>
  <w:num w:numId="7" w16cid:durableId="178665472">
    <w:abstractNumId w:val="11"/>
  </w:num>
  <w:num w:numId="8" w16cid:durableId="485634596">
    <w:abstractNumId w:val="3"/>
  </w:num>
  <w:num w:numId="9" w16cid:durableId="1131705615">
    <w:abstractNumId w:val="14"/>
  </w:num>
  <w:num w:numId="10" w16cid:durableId="949779492">
    <w:abstractNumId w:val="28"/>
  </w:num>
  <w:num w:numId="11" w16cid:durableId="226185207">
    <w:abstractNumId w:val="40"/>
  </w:num>
  <w:num w:numId="12" w16cid:durableId="2035840960">
    <w:abstractNumId w:val="21"/>
  </w:num>
  <w:num w:numId="13" w16cid:durableId="964117825">
    <w:abstractNumId w:val="19"/>
  </w:num>
  <w:num w:numId="14" w16cid:durableId="1712612608">
    <w:abstractNumId w:val="6"/>
  </w:num>
  <w:num w:numId="15" w16cid:durableId="413281147">
    <w:abstractNumId w:val="0"/>
  </w:num>
  <w:num w:numId="16" w16cid:durableId="22482816">
    <w:abstractNumId w:val="22"/>
  </w:num>
  <w:num w:numId="17" w16cid:durableId="1725253170">
    <w:abstractNumId w:val="35"/>
  </w:num>
  <w:num w:numId="18" w16cid:durableId="1175802620">
    <w:abstractNumId w:val="33"/>
  </w:num>
  <w:num w:numId="19" w16cid:durableId="1777479084">
    <w:abstractNumId w:val="25"/>
  </w:num>
  <w:num w:numId="20" w16cid:durableId="1078601085">
    <w:abstractNumId w:val="34"/>
  </w:num>
  <w:num w:numId="21" w16cid:durableId="966468794">
    <w:abstractNumId w:val="36"/>
  </w:num>
  <w:num w:numId="22" w16cid:durableId="1908419938">
    <w:abstractNumId w:val="36"/>
  </w:num>
  <w:num w:numId="23" w16cid:durableId="1259409174">
    <w:abstractNumId w:val="39"/>
  </w:num>
  <w:num w:numId="24" w16cid:durableId="837689767">
    <w:abstractNumId w:val="9"/>
  </w:num>
  <w:num w:numId="25" w16cid:durableId="1133408721">
    <w:abstractNumId w:val="12"/>
  </w:num>
  <w:num w:numId="26" w16cid:durableId="682820354">
    <w:abstractNumId w:val="7"/>
  </w:num>
  <w:num w:numId="27" w16cid:durableId="96145939">
    <w:abstractNumId w:val="18"/>
  </w:num>
  <w:num w:numId="28" w16cid:durableId="742609456">
    <w:abstractNumId w:val="15"/>
  </w:num>
  <w:num w:numId="29" w16cid:durableId="781727974">
    <w:abstractNumId w:val="41"/>
  </w:num>
  <w:num w:numId="30" w16cid:durableId="1260793879">
    <w:abstractNumId w:val="18"/>
  </w:num>
  <w:num w:numId="31" w16cid:durableId="102892761">
    <w:abstractNumId w:val="10"/>
  </w:num>
  <w:num w:numId="32" w16cid:durableId="1054235465">
    <w:abstractNumId w:val="27"/>
  </w:num>
  <w:num w:numId="33" w16cid:durableId="700319200">
    <w:abstractNumId w:val="24"/>
  </w:num>
  <w:num w:numId="34" w16cid:durableId="952055548">
    <w:abstractNumId w:val="2"/>
  </w:num>
  <w:num w:numId="35" w16cid:durableId="912935902">
    <w:abstractNumId w:val="31"/>
  </w:num>
  <w:num w:numId="36" w16cid:durableId="1030834755">
    <w:abstractNumId w:val="17"/>
  </w:num>
  <w:num w:numId="37" w16cid:durableId="1973711453">
    <w:abstractNumId w:val="4"/>
  </w:num>
  <w:num w:numId="38" w16cid:durableId="1277328525">
    <w:abstractNumId w:val="38"/>
  </w:num>
  <w:num w:numId="39" w16cid:durableId="168956875">
    <w:abstractNumId w:val="1"/>
  </w:num>
  <w:num w:numId="40" w16cid:durableId="1899780986">
    <w:abstractNumId w:val="37"/>
  </w:num>
  <w:num w:numId="41" w16cid:durableId="1692292517">
    <w:abstractNumId w:val="29"/>
  </w:num>
  <w:num w:numId="42" w16cid:durableId="935095705">
    <w:abstractNumId w:val="32"/>
  </w:num>
  <w:num w:numId="43" w16cid:durableId="1431781311">
    <w:abstractNumId w:val="20"/>
  </w:num>
  <w:num w:numId="44" w16cid:durableId="1913155223">
    <w:abstractNumId w:val="16"/>
  </w:num>
  <w:num w:numId="45" w16cid:durableId="223761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4C"/>
    <w:rsid w:val="00001077"/>
    <w:rsid w:val="00011553"/>
    <w:rsid w:val="000121E0"/>
    <w:rsid w:val="000131D3"/>
    <w:rsid w:val="00013A23"/>
    <w:rsid w:val="000144F8"/>
    <w:rsid w:val="00020948"/>
    <w:rsid w:val="000244AA"/>
    <w:rsid w:val="000249A0"/>
    <w:rsid w:val="000328E6"/>
    <w:rsid w:val="00035E0A"/>
    <w:rsid w:val="00036775"/>
    <w:rsid w:val="000374F6"/>
    <w:rsid w:val="00043A67"/>
    <w:rsid w:val="000500FF"/>
    <w:rsid w:val="0005277A"/>
    <w:rsid w:val="00060EDA"/>
    <w:rsid w:val="000647C9"/>
    <w:rsid w:val="00067161"/>
    <w:rsid w:val="00071A42"/>
    <w:rsid w:val="000724FE"/>
    <w:rsid w:val="000774B0"/>
    <w:rsid w:val="0008196E"/>
    <w:rsid w:val="000911B1"/>
    <w:rsid w:val="00092B3D"/>
    <w:rsid w:val="00093246"/>
    <w:rsid w:val="000A1747"/>
    <w:rsid w:val="000A2604"/>
    <w:rsid w:val="000A616B"/>
    <w:rsid w:val="000A7766"/>
    <w:rsid w:val="000B4CFA"/>
    <w:rsid w:val="000C1EE7"/>
    <w:rsid w:val="000D26FD"/>
    <w:rsid w:val="000D412B"/>
    <w:rsid w:val="000D4DB7"/>
    <w:rsid w:val="000E7259"/>
    <w:rsid w:val="000F4C93"/>
    <w:rsid w:val="000F72B8"/>
    <w:rsid w:val="001051D3"/>
    <w:rsid w:val="00110597"/>
    <w:rsid w:val="00112E05"/>
    <w:rsid w:val="00115461"/>
    <w:rsid w:val="00115701"/>
    <w:rsid w:val="00115FDB"/>
    <w:rsid w:val="00116013"/>
    <w:rsid w:val="001160BC"/>
    <w:rsid w:val="00116F13"/>
    <w:rsid w:val="0011779E"/>
    <w:rsid w:val="001227E5"/>
    <w:rsid w:val="00124F79"/>
    <w:rsid w:val="00127C9B"/>
    <w:rsid w:val="00131692"/>
    <w:rsid w:val="0013497F"/>
    <w:rsid w:val="0013499B"/>
    <w:rsid w:val="00136168"/>
    <w:rsid w:val="0014064B"/>
    <w:rsid w:val="001411C7"/>
    <w:rsid w:val="001419B1"/>
    <w:rsid w:val="00145C90"/>
    <w:rsid w:val="00145FE9"/>
    <w:rsid w:val="001560F3"/>
    <w:rsid w:val="0015727D"/>
    <w:rsid w:val="00162CB8"/>
    <w:rsid w:val="00164EF5"/>
    <w:rsid w:val="00164FBB"/>
    <w:rsid w:val="00167868"/>
    <w:rsid w:val="0017310A"/>
    <w:rsid w:val="0017714F"/>
    <w:rsid w:val="00177DF7"/>
    <w:rsid w:val="001969DD"/>
    <w:rsid w:val="001A27CA"/>
    <w:rsid w:val="001A4BB0"/>
    <w:rsid w:val="001A64B1"/>
    <w:rsid w:val="001B32B5"/>
    <w:rsid w:val="001C5C6B"/>
    <w:rsid w:val="001C693A"/>
    <w:rsid w:val="001C79A3"/>
    <w:rsid w:val="001D3139"/>
    <w:rsid w:val="001F471A"/>
    <w:rsid w:val="001F6C78"/>
    <w:rsid w:val="001F7027"/>
    <w:rsid w:val="001F78AD"/>
    <w:rsid w:val="00206BAB"/>
    <w:rsid w:val="00214668"/>
    <w:rsid w:val="00215EB1"/>
    <w:rsid w:val="00217A25"/>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663E1"/>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301648"/>
    <w:rsid w:val="003018FC"/>
    <w:rsid w:val="00301A38"/>
    <w:rsid w:val="00314D6C"/>
    <w:rsid w:val="00323293"/>
    <w:rsid w:val="00327102"/>
    <w:rsid w:val="00330A29"/>
    <w:rsid w:val="00332E7E"/>
    <w:rsid w:val="00333B99"/>
    <w:rsid w:val="00336D5C"/>
    <w:rsid w:val="003430DA"/>
    <w:rsid w:val="003456F1"/>
    <w:rsid w:val="0035422A"/>
    <w:rsid w:val="00360691"/>
    <w:rsid w:val="003608BA"/>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D2BE3"/>
    <w:rsid w:val="003D40C7"/>
    <w:rsid w:val="003D4D69"/>
    <w:rsid w:val="003D6FCE"/>
    <w:rsid w:val="003E17CC"/>
    <w:rsid w:val="003E2CDE"/>
    <w:rsid w:val="003E40DC"/>
    <w:rsid w:val="003E72E3"/>
    <w:rsid w:val="003F011D"/>
    <w:rsid w:val="003F24C1"/>
    <w:rsid w:val="004012BB"/>
    <w:rsid w:val="0040225C"/>
    <w:rsid w:val="00404F0F"/>
    <w:rsid w:val="0040500A"/>
    <w:rsid w:val="00406483"/>
    <w:rsid w:val="00406E0D"/>
    <w:rsid w:val="004104E2"/>
    <w:rsid w:val="004121B2"/>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547F"/>
    <w:rsid w:val="00476421"/>
    <w:rsid w:val="00484488"/>
    <w:rsid w:val="00484DCB"/>
    <w:rsid w:val="00487170"/>
    <w:rsid w:val="0049035B"/>
    <w:rsid w:val="004950D1"/>
    <w:rsid w:val="004953A3"/>
    <w:rsid w:val="00495B4E"/>
    <w:rsid w:val="004A1CC9"/>
    <w:rsid w:val="004A3F60"/>
    <w:rsid w:val="004A7A25"/>
    <w:rsid w:val="004B6A81"/>
    <w:rsid w:val="004C01EC"/>
    <w:rsid w:val="004C02F7"/>
    <w:rsid w:val="004C0927"/>
    <w:rsid w:val="004C5530"/>
    <w:rsid w:val="004D1CD9"/>
    <w:rsid w:val="004E6025"/>
    <w:rsid w:val="004E6CD5"/>
    <w:rsid w:val="004F26D1"/>
    <w:rsid w:val="00503088"/>
    <w:rsid w:val="00504F70"/>
    <w:rsid w:val="00506D2E"/>
    <w:rsid w:val="00507E60"/>
    <w:rsid w:val="00522C69"/>
    <w:rsid w:val="00524004"/>
    <w:rsid w:val="00525905"/>
    <w:rsid w:val="005320C9"/>
    <w:rsid w:val="00537C73"/>
    <w:rsid w:val="00545B5D"/>
    <w:rsid w:val="0054706B"/>
    <w:rsid w:val="00547220"/>
    <w:rsid w:val="00550102"/>
    <w:rsid w:val="00551A32"/>
    <w:rsid w:val="0055270F"/>
    <w:rsid w:val="00555E35"/>
    <w:rsid w:val="0056115D"/>
    <w:rsid w:val="005733BC"/>
    <w:rsid w:val="00575877"/>
    <w:rsid w:val="0057693C"/>
    <w:rsid w:val="00583913"/>
    <w:rsid w:val="005912DF"/>
    <w:rsid w:val="00593408"/>
    <w:rsid w:val="005946CE"/>
    <w:rsid w:val="00594B00"/>
    <w:rsid w:val="00595BF9"/>
    <w:rsid w:val="00596807"/>
    <w:rsid w:val="005A15AD"/>
    <w:rsid w:val="005A4281"/>
    <w:rsid w:val="005A508E"/>
    <w:rsid w:val="005A5D6D"/>
    <w:rsid w:val="005A68A2"/>
    <w:rsid w:val="005B0646"/>
    <w:rsid w:val="005B0E6F"/>
    <w:rsid w:val="005B584F"/>
    <w:rsid w:val="005C11DD"/>
    <w:rsid w:val="005C3A0D"/>
    <w:rsid w:val="005D0E38"/>
    <w:rsid w:val="005D2260"/>
    <w:rsid w:val="005D4021"/>
    <w:rsid w:val="005D589B"/>
    <w:rsid w:val="005E29FF"/>
    <w:rsid w:val="005E3EDA"/>
    <w:rsid w:val="005E4CFD"/>
    <w:rsid w:val="005E54D0"/>
    <w:rsid w:val="005E7942"/>
    <w:rsid w:val="005F4FBB"/>
    <w:rsid w:val="005F766D"/>
    <w:rsid w:val="006028AE"/>
    <w:rsid w:val="00602EE2"/>
    <w:rsid w:val="0060420D"/>
    <w:rsid w:val="00605318"/>
    <w:rsid w:val="0060626D"/>
    <w:rsid w:val="00607914"/>
    <w:rsid w:val="006258E4"/>
    <w:rsid w:val="00626C8A"/>
    <w:rsid w:val="00637B4D"/>
    <w:rsid w:val="006411E7"/>
    <w:rsid w:val="00643601"/>
    <w:rsid w:val="006439ED"/>
    <w:rsid w:val="006469DD"/>
    <w:rsid w:val="00647DD1"/>
    <w:rsid w:val="00650576"/>
    <w:rsid w:val="00650707"/>
    <w:rsid w:val="00651881"/>
    <w:rsid w:val="00656B86"/>
    <w:rsid w:val="00657C06"/>
    <w:rsid w:val="0066211A"/>
    <w:rsid w:val="00662EA7"/>
    <w:rsid w:val="0066353F"/>
    <w:rsid w:val="00667BD4"/>
    <w:rsid w:val="00672156"/>
    <w:rsid w:val="00673B59"/>
    <w:rsid w:val="006750C4"/>
    <w:rsid w:val="00680B9C"/>
    <w:rsid w:val="006848B8"/>
    <w:rsid w:val="0069366D"/>
    <w:rsid w:val="00697179"/>
    <w:rsid w:val="006972F1"/>
    <w:rsid w:val="00697BF2"/>
    <w:rsid w:val="00697BFD"/>
    <w:rsid w:val="006A7A3C"/>
    <w:rsid w:val="006C0A12"/>
    <w:rsid w:val="006C4CAA"/>
    <w:rsid w:val="006C58E9"/>
    <w:rsid w:val="006C5EA4"/>
    <w:rsid w:val="006D790D"/>
    <w:rsid w:val="006E5F6C"/>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910E4"/>
    <w:rsid w:val="00794919"/>
    <w:rsid w:val="007A2413"/>
    <w:rsid w:val="007A2B96"/>
    <w:rsid w:val="007A715D"/>
    <w:rsid w:val="007B08E5"/>
    <w:rsid w:val="007B10CD"/>
    <w:rsid w:val="007C01F6"/>
    <w:rsid w:val="007C2A8E"/>
    <w:rsid w:val="007D248D"/>
    <w:rsid w:val="007D43E7"/>
    <w:rsid w:val="007D7701"/>
    <w:rsid w:val="007D7E4A"/>
    <w:rsid w:val="007E1643"/>
    <w:rsid w:val="007E4DFF"/>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63A8"/>
    <w:rsid w:val="008712FD"/>
    <w:rsid w:val="00875EAC"/>
    <w:rsid w:val="00876820"/>
    <w:rsid w:val="008901AC"/>
    <w:rsid w:val="008905BF"/>
    <w:rsid w:val="00892032"/>
    <w:rsid w:val="00895F21"/>
    <w:rsid w:val="008A2E74"/>
    <w:rsid w:val="008A3E3D"/>
    <w:rsid w:val="008A781E"/>
    <w:rsid w:val="008B01DE"/>
    <w:rsid w:val="008B2F23"/>
    <w:rsid w:val="008B4AE1"/>
    <w:rsid w:val="008D2DC2"/>
    <w:rsid w:val="008D3497"/>
    <w:rsid w:val="008E14F5"/>
    <w:rsid w:val="008E6A86"/>
    <w:rsid w:val="008E7404"/>
    <w:rsid w:val="008F3A6E"/>
    <w:rsid w:val="008F5347"/>
    <w:rsid w:val="00906B69"/>
    <w:rsid w:val="00912E14"/>
    <w:rsid w:val="00913ED8"/>
    <w:rsid w:val="00920462"/>
    <w:rsid w:val="00922980"/>
    <w:rsid w:val="00922DE5"/>
    <w:rsid w:val="00924BD5"/>
    <w:rsid w:val="00924D8F"/>
    <w:rsid w:val="009318B1"/>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F511A"/>
    <w:rsid w:val="009F6CEA"/>
    <w:rsid w:val="00A0544F"/>
    <w:rsid w:val="00A05B7D"/>
    <w:rsid w:val="00A1106E"/>
    <w:rsid w:val="00A114A1"/>
    <w:rsid w:val="00A22660"/>
    <w:rsid w:val="00A227EE"/>
    <w:rsid w:val="00A26E22"/>
    <w:rsid w:val="00A30533"/>
    <w:rsid w:val="00A30557"/>
    <w:rsid w:val="00A32487"/>
    <w:rsid w:val="00A402E6"/>
    <w:rsid w:val="00A434F5"/>
    <w:rsid w:val="00A46636"/>
    <w:rsid w:val="00A51CFD"/>
    <w:rsid w:val="00A65ECB"/>
    <w:rsid w:val="00A66AB0"/>
    <w:rsid w:val="00A752F7"/>
    <w:rsid w:val="00A87C4B"/>
    <w:rsid w:val="00A9007C"/>
    <w:rsid w:val="00A94D18"/>
    <w:rsid w:val="00AA26E5"/>
    <w:rsid w:val="00AA2A2A"/>
    <w:rsid w:val="00AA4EF7"/>
    <w:rsid w:val="00AA5473"/>
    <w:rsid w:val="00AC7A43"/>
    <w:rsid w:val="00AD0608"/>
    <w:rsid w:val="00AD3C06"/>
    <w:rsid w:val="00AD6A09"/>
    <w:rsid w:val="00AE3645"/>
    <w:rsid w:val="00AE7CA3"/>
    <w:rsid w:val="00AF0885"/>
    <w:rsid w:val="00AF3857"/>
    <w:rsid w:val="00AF6F76"/>
    <w:rsid w:val="00B0789D"/>
    <w:rsid w:val="00B100AF"/>
    <w:rsid w:val="00B1017D"/>
    <w:rsid w:val="00B101FB"/>
    <w:rsid w:val="00B10ACC"/>
    <w:rsid w:val="00B11B7E"/>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620D"/>
    <w:rsid w:val="00BC7D00"/>
    <w:rsid w:val="00C011D5"/>
    <w:rsid w:val="00C02149"/>
    <w:rsid w:val="00C022DA"/>
    <w:rsid w:val="00C050F9"/>
    <w:rsid w:val="00C0581E"/>
    <w:rsid w:val="00C110AD"/>
    <w:rsid w:val="00C11D19"/>
    <w:rsid w:val="00C15993"/>
    <w:rsid w:val="00C20435"/>
    <w:rsid w:val="00C2087D"/>
    <w:rsid w:val="00C21B63"/>
    <w:rsid w:val="00C2370D"/>
    <w:rsid w:val="00C30489"/>
    <w:rsid w:val="00C36553"/>
    <w:rsid w:val="00C40E52"/>
    <w:rsid w:val="00C45CA1"/>
    <w:rsid w:val="00C476DA"/>
    <w:rsid w:val="00C50A8F"/>
    <w:rsid w:val="00C5114C"/>
    <w:rsid w:val="00C6264A"/>
    <w:rsid w:val="00C74250"/>
    <w:rsid w:val="00C74FE3"/>
    <w:rsid w:val="00C8303F"/>
    <w:rsid w:val="00C8694A"/>
    <w:rsid w:val="00C91BAA"/>
    <w:rsid w:val="00CA4268"/>
    <w:rsid w:val="00CB1CD4"/>
    <w:rsid w:val="00CB1FB6"/>
    <w:rsid w:val="00CB588C"/>
    <w:rsid w:val="00CB7BF5"/>
    <w:rsid w:val="00CC0F3D"/>
    <w:rsid w:val="00CD1856"/>
    <w:rsid w:val="00CE08A5"/>
    <w:rsid w:val="00CE3B4C"/>
    <w:rsid w:val="00CE49CA"/>
    <w:rsid w:val="00CF7FA1"/>
    <w:rsid w:val="00D06853"/>
    <w:rsid w:val="00D0787D"/>
    <w:rsid w:val="00D125FC"/>
    <w:rsid w:val="00D135B1"/>
    <w:rsid w:val="00D179AB"/>
    <w:rsid w:val="00D216A6"/>
    <w:rsid w:val="00D225B9"/>
    <w:rsid w:val="00D22FC4"/>
    <w:rsid w:val="00D232C9"/>
    <w:rsid w:val="00D23D51"/>
    <w:rsid w:val="00D23F8D"/>
    <w:rsid w:val="00D2467B"/>
    <w:rsid w:val="00D375C5"/>
    <w:rsid w:val="00D37A2B"/>
    <w:rsid w:val="00D409EF"/>
    <w:rsid w:val="00D42FCE"/>
    <w:rsid w:val="00D5108E"/>
    <w:rsid w:val="00D52E71"/>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527DD"/>
    <w:rsid w:val="00E52F3A"/>
    <w:rsid w:val="00E57E79"/>
    <w:rsid w:val="00E703E7"/>
    <w:rsid w:val="00E715D6"/>
    <w:rsid w:val="00E71750"/>
    <w:rsid w:val="00E71BB7"/>
    <w:rsid w:val="00E732BC"/>
    <w:rsid w:val="00E76CEB"/>
    <w:rsid w:val="00E86BEA"/>
    <w:rsid w:val="00E871CF"/>
    <w:rsid w:val="00E9050D"/>
    <w:rsid w:val="00E91338"/>
    <w:rsid w:val="00E91990"/>
    <w:rsid w:val="00E92885"/>
    <w:rsid w:val="00E96913"/>
    <w:rsid w:val="00EC0FB0"/>
    <w:rsid w:val="00EC6201"/>
    <w:rsid w:val="00ED4306"/>
    <w:rsid w:val="00ED53B2"/>
    <w:rsid w:val="00EE5068"/>
    <w:rsid w:val="00EE5E43"/>
    <w:rsid w:val="00EF0A93"/>
    <w:rsid w:val="00EF55DB"/>
    <w:rsid w:val="00EF5911"/>
    <w:rsid w:val="00EF6849"/>
    <w:rsid w:val="00F0053B"/>
    <w:rsid w:val="00F07038"/>
    <w:rsid w:val="00F10C66"/>
    <w:rsid w:val="00F134ED"/>
    <w:rsid w:val="00F15FA7"/>
    <w:rsid w:val="00F177F9"/>
    <w:rsid w:val="00F179C1"/>
    <w:rsid w:val="00F27ADB"/>
    <w:rsid w:val="00F352AF"/>
    <w:rsid w:val="00F3701D"/>
    <w:rsid w:val="00F4043B"/>
    <w:rsid w:val="00F41892"/>
    <w:rsid w:val="00F41D09"/>
    <w:rsid w:val="00F459BB"/>
    <w:rsid w:val="00F50F48"/>
    <w:rsid w:val="00F55010"/>
    <w:rsid w:val="00F570F2"/>
    <w:rsid w:val="00F66F34"/>
    <w:rsid w:val="00F67A76"/>
    <w:rsid w:val="00F72950"/>
    <w:rsid w:val="00F76B6B"/>
    <w:rsid w:val="00F85218"/>
    <w:rsid w:val="00F85432"/>
    <w:rsid w:val="00F85F03"/>
    <w:rsid w:val="00F919D5"/>
    <w:rsid w:val="00F93F56"/>
    <w:rsid w:val="00F95EBC"/>
    <w:rsid w:val="00FC12FD"/>
    <w:rsid w:val="00FC33FE"/>
    <w:rsid w:val="00FC6443"/>
    <w:rsid w:val="00FD0A74"/>
    <w:rsid w:val="00FD553F"/>
    <w:rsid w:val="00FE2879"/>
    <w:rsid w:val="00FE63AD"/>
    <w:rsid w:val="00FF15D1"/>
    <w:rsid w:val="00FF64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0D45D"/>
  <w15:docId w15:val="{069F87CF-2516-43C6-AAE9-D640AEC5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6E5F6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E5F6C"/>
  </w:style>
  <w:style w:type="character" w:customStyle="1" w:styleId="tabchar">
    <w:name w:val="tabchar"/>
    <w:basedOn w:val="DefaultParagraphFont"/>
    <w:rsid w:val="006E5F6C"/>
  </w:style>
  <w:style w:type="character" w:customStyle="1" w:styleId="eop">
    <w:name w:val="eop"/>
    <w:basedOn w:val="DefaultParagraphFont"/>
    <w:rsid w:val="006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836533907">
          <w:marLeft w:val="0"/>
          <w:marRight w:val="0"/>
          <w:marTop w:val="0"/>
          <w:marBottom w:val="0"/>
          <w:divBdr>
            <w:top w:val="none" w:sz="0" w:space="0" w:color="auto"/>
            <w:left w:val="none" w:sz="0" w:space="0" w:color="auto"/>
            <w:bottom w:val="none" w:sz="0" w:space="0" w:color="auto"/>
            <w:right w:val="none" w:sz="0" w:space="0" w:color="auto"/>
          </w:divBdr>
        </w:div>
        <w:div w:id="58096585">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07402\Downloads\Template%20-%20Role%20Profile%20-%20JAN%20202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4" ma:contentTypeDescription="Create a new document." ma:contentTypeScope="" ma:versionID="d4f6a4ccbffa74f4080fb457d797f9e1">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c63ec0d641b8d2e80ad432cc05c1ca56"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customXml/itemProps2.xml><?xml version="1.0" encoding="utf-8"?>
<ds:datastoreItem xmlns:ds="http://schemas.openxmlformats.org/officeDocument/2006/customXml" ds:itemID="{D2DBA21B-3BD2-4DD7-832C-B66360F7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4.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 Role Profile - JAN 2024 (1)</Template>
  <TotalTime>1</TotalTime>
  <Pages>4</Pages>
  <Words>726</Words>
  <Characters>3981</Characters>
  <Application>Microsoft Office Word</Application>
  <DocSecurity>0</DocSecurity>
  <Lines>147</Lines>
  <Paragraphs>47</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4660</CharactersWithSpaces>
  <SharedDoc>false</SharedDoc>
  <HLinks>
    <vt:vector size="6" baseType="variant">
      <vt:variant>
        <vt:i4>7733277</vt:i4>
      </vt:variant>
      <vt:variant>
        <vt:i4>0</vt:i4>
      </vt:variant>
      <vt:variant>
        <vt:i4>0</vt:i4>
      </vt:variant>
      <vt:variant>
        <vt:i4>5</vt:i4>
      </vt:variant>
      <vt:variant>
        <vt:lpwstr>mailto:hr@ucreative.ac.uk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Harinder Matharu</dc:creator>
  <cp:keywords/>
  <dc:description/>
  <cp:lastModifiedBy>Harinder Matharu</cp:lastModifiedBy>
  <cp:revision>2</cp:revision>
  <cp:lastPrinted>2024-01-16T14:01:00Z</cp:lastPrinted>
  <dcterms:created xsi:type="dcterms:W3CDTF">2025-12-18T17:03:00Z</dcterms:created>
  <dcterms:modified xsi:type="dcterms:W3CDTF">2025-12-18T17:03:00Z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ies>
</file>